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7F" w:rsidRDefault="00F53C7F" w:rsidP="00F53C7F">
      <w:pPr>
        <w:spacing w:after="0" w:line="240" w:lineRule="auto"/>
        <w:rPr>
          <w:rFonts w:ascii="Times New Roman" w:eastAsia="Times New Roman" w:hAnsi="Times New Roman" w:cs="Times New Roman"/>
          <w:color w:val="000000"/>
          <w:sz w:val="28"/>
          <w:szCs w:val="28"/>
          <w:lang w:eastAsia="ru-RU"/>
        </w:rPr>
      </w:pPr>
    </w:p>
    <w:p w:rsidR="00F53C7F" w:rsidRPr="00EA3BE5" w:rsidRDefault="00F53C7F" w:rsidP="00F53C7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Pr="00EA3BE5">
        <w:rPr>
          <w:rFonts w:ascii="Times New Roman" w:eastAsia="Times New Roman" w:hAnsi="Times New Roman" w:cs="Times New Roman"/>
          <w:color w:val="000000"/>
          <w:sz w:val="28"/>
          <w:szCs w:val="28"/>
          <w:lang w:eastAsia="ru-RU"/>
        </w:rPr>
        <w:t>УТВЕРЖДЕН</w:t>
      </w:r>
    </w:p>
    <w:p w:rsidR="00F53C7F" w:rsidRDefault="00F53C7F" w:rsidP="00F53C7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 xml:space="preserve">распоряжением </w:t>
      </w: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 xml:space="preserve">Администрации </w:t>
      </w:r>
    </w:p>
    <w:p w:rsidR="00F53C7F" w:rsidRDefault="00F53C7F" w:rsidP="00F53C7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Смоленской области от 30.12.2004</w:t>
      </w:r>
    </w:p>
    <w:p w:rsidR="00F53C7F" w:rsidRDefault="00F53C7F" w:rsidP="00F53C7F">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gramStart"/>
      <w:r w:rsidRPr="00EA3BE5">
        <w:rPr>
          <w:rFonts w:ascii="Times New Roman" w:eastAsia="Times New Roman" w:hAnsi="Times New Roman" w:cs="Times New Roman"/>
          <w:color w:val="000000"/>
          <w:sz w:val="28"/>
          <w:szCs w:val="28"/>
          <w:lang w:eastAsia="ru-RU"/>
        </w:rPr>
        <w:t>№ 1197-р/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 xml:space="preserve">(в редакции </w:t>
      </w:r>
      <w:proofErr w:type="gramEnd"/>
    </w:p>
    <w:p w:rsidR="00F53C7F" w:rsidRDefault="00F53C7F" w:rsidP="00F53C7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w:t>
      </w:r>
      <w:r w:rsidRPr="00EA3BE5">
        <w:rPr>
          <w:rFonts w:ascii="Times New Roman" w:eastAsia="Times New Roman" w:hAnsi="Times New Roman" w:cs="Times New Roman"/>
          <w:color w:val="000000"/>
          <w:sz w:val="28"/>
          <w:szCs w:val="28"/>
          <w:lang w:eastAsia="ru-RU"/>
        </w:rPr>
        <w:t>аспоряжений</w:t>
      </w: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 xml:space="preserve">Администрации </w:t>
      </w:r>
    </w:p>
    <w:p w:rsidR="00F53C7F" w:rsidRPr="00EA3BE5" w:rsidRDefault="00F53C7F" w:rsidP="00F53C7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 xml:space="preserve">Смоленской </w:t>
      </w: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 xml:space="preserve">области </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31.10.2006 № 975-р/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13.07.2007 № 623-р/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12.10.2009 № 1297-р/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22.10.2010 № 1499-р/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17.12.2010 № 1899-р/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25.02.2011 № 255-р/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23.03.2011 № 397-р/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12.10.2012 № 1436-р/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25.06.2013 № 987-р/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01.07.2014 № 840-р/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11.09.2014 № 1212-р/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07.04.2015 № 436-р/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15.09.2015 № 1363-р/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29.12.2015 № 2186-р/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09.11.2016 № 1762-р/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11.08.2017 № 1132-р/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w:t>
      </w:r>
    </w:p>
    <w:p w:rsidR="00F53C7F"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от 08.12.2017 № 1767-р/</w:t>
      </w:r>
      <w:proofErr w:type="spellStart"/>
      <w:r w:rsidRPr="00EA3BE5">
        <w:rPr>
          <w:rFonts w:ascii="Times New Roman" w:eastAsia="Times New Roman" w:hAnsi="Times New Roman" w:cs="Times New Roman"/>
          <w:color w:val="000000"/>
          <w:sz w:val="28"/>
          <w:szCs w:val="28"/>
          <w:lang w:eastAsia="ru-RU"/>
        </w:rPr>
        <w:t>адм</w:t>
      </w:r>
      <w:proofErr w:type="spellEnd"/>
      <w:r>
        <w:rPr>
          <w:rFonts w:ascii="Times New Roman" w:eastAsia="Times New Roman" w:hAnsi="Times New Roman" w:cs="Times New Roman"/>
          <w:color w:val="000000"/>
          <w:sz w:val="28"/>
          <w:szCs w:val="28"/>
          <w:lang w:eastAsia="ru-RU"/>
        </w:rPr>
        <w:t>,</w:t>
      </w:r>
    </w:p>
    <w:p w:rsidR="00F53C7F"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23.10.2018 № 1446-р/</w:t>
      </w:r>
      <w:proofErr w:type="spellStart"/>
      <w:r>
        <w:rPr>
          <w:rFonts w:ascii="Times New Roman" w:eastAsia="Times New Roman" w:hAnsi="Times New Roman" w:cs="Times New Roman"/>
          <w:color w:val="000000"/>
          <w:sz w:val="28"/>
          <w:szCs w:val="28"/>
          <w:lang w:eastAsia="ru-RU"/>
        </w:rPr>
        <w:t>адм</w:t>
      </w:r>
      <w:proofErr w:type="spellEnd"/>
      <w:r>
        <w:rPr>
          <w:rFonts w:ascii="Times New Roman" w:eastAsia="Times New Roman" w:hAnsi="Times New Roman" w:cs="Times New Roman"/>
          <w:color w:val="000000"/>
          <w:sz w:val="28"/>
          <w:szCs w:val="28"/>
          <w:lang w:eastAsia="ru-RU"/>
        </w:rPr>
        <w:t>,</w:t>
      </w:r>
    </w:p>
    <w:p w:rsidR="00F53C7F"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07.02.2019 № 164-р/</w:t>
      </w:r>
      <w:proofErr w:type="spellStart"/>
      <w:r>
        <w:rPr>
          <w:rFonts w:ascii="Times New Roman" w:eastAsia="Times New Roman" w:hAnsi="Times New Roman" w:cs="Times New Roman"/>
          <w:color w:val="000000"/>
          <w:sz w:val="28"/>
          <w:szCs w:val="28"/>
          <w:lang w:eastAsia="ru-RU"/>
        </w:rPr>
        <w:t>адм</w:t>
      </w:r>
      <w:proofErr w:type="spellEnd"/>
      <w:r>
        <w:rPr>
          <w:rFonts w:ascii="Times New Roman" w:eastAsia="Times New Roman" w:hAnsi="Times New Roman" w:cs="Times New Roman"/>
          <w:color w:val="000000"/>
          <w:sz w:val="28"/>
          <w:szCs w:val="28"/>
          <w:lang w:eastAsia="ru-RU"/>
        </w:rPr>
        <w:t>,</w:t>
      </w:r>
    </w:p>
    <w:p w:rsidR="00F53C7F"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03.12.2019 № 2166-р/</w:t>
      </w:r>
      <w:proofErr w:type="spellStart"/>
      <w:r>
        <w:rPr>
          <w:rFonts w:ascii="Times New Roman" w:eastAsia="Times New Roman" w:hAnsi="Times New Roman" w:cs="Times New Roman"/>
          <w:color w:val="000000"/>
          <w:sz w:val="28"/>
          <w:szCs w:val="28"/>
          <w:lang w:eastAsia="ru-RU"/>
        </w:rPr>
        <w:t>адм</w:t>
      </w:r>
      <w:proofErr w:type="spellEnd"/>
      <w:r>
        <w:rPr>
          <w:rFonts w:ascii="Times New Roman" w:eastAsia="Times New Roman" w:hAnsi="Times New Roman" w:cs="Times New Roman"/>
          <w:color w:val="000000"/>
          <w:sz w:val="28"/>
          <w:szCs w:val="28"/>
          <w:lang w:eastAsia="ru-RU"/>
        </w:rPr>
        <w:t>,</w:t>
      </w:r>
    </w:p>
    <w:p w:rsidR="00F53C7F"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18.06.2021 № 1014-р/</w:t>
      </w:r>
      <w:proofErr w:type="spellStart"/>
      <w:r>
        <w:rPr>
          <w:rFonts w:ascii="Times New Roman" w:eastAsia="Times New Roman" w:hAnsi="Times New Roman" w:cs="Times New Roman"/>
          <w:color w:val="000000"/>
          <w:sz w:val="28"/>
          <w:szCs w:val="28"/>
          <w:lang w:eastAsia="ru-RU"/>
        </w:rPr>
        <w:t>адм</w:t>
      </w:r>
      <w:proofErr w:type="spellEnd"/>
      <w:r>
        <w:rPr>
          <w:rFonts w:ascii="Times New Roman" w:eastAsia="Times New Roman" w:hAnsi="Times New Roman" w:cs="Times New Roman"/>
          <w:color w:val="000000"/>
          <w:sz w:val="28"/>
          <w:szCs w:val="28"/>
          <w:lang w:eastAsia="ru-RU"/>
        </w:rPr>
        <w:t>,</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15.03.2022 № 237-р/</w:t>
      </w:r>
      <w:proofErr w:type="spellStart"/>
      <w:r>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w:t>
      </w:r>
    </w:p>
    <w:p w:rsidR="00F53C7F" w:rsidRPr="00EA3BE5" w:rsidRDefault="00F53C7F" w:rsidP="00F53C7F">
      <w:pPr>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F53C7F" w:rsidRPr="00EA3BE5" w:rsidRDefault="00F53C7F" w:rsidP="00F53C7F">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УСТАВ</w:t>
      </w:r>
    </w:p>
    <w:p w:rsidR="00F53C7F" w:rsidRPr="00EA3BE5" w:rsidRDefault="00F53C7F" w:rsidP="00F53C7F">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смоленского областного государственного бюджетного учреждения</w:t>
      </w:r>
    </w:p>
    <w:p w:rsidR="00F53C7F" w:rsidRPr="00EA3BE5" w:rsidRDefault="00F53C7F" w:rsidP="00F53C7F">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w:t>
      </w:r>
      <w:proofErr w:type="spellStart"/>
      <w:r w:rsidRPr="00EA3BE5">
        <w:rPr>
          <w:rFonts w:ascii="Times New Roman" w:eastAsia="Times New Roman" w:hAnsi="Times New Roman" w:cs="Times New Roman"/>
          <w:b/>
          <w:color w:val="000000"/>
          <w:sz w:val="28"/>
          <w:szCs w:val="28"/>
          <w:lang w:eastAsia="ru-RU"/>
        </w:rPr>
        <w:t>Рославльский</w:t>
      </w:r>
      <w:proofErr w:type="spellEnd"/>
      <w:r w:rsidRPr="00EA3BE5">
        <w:rPr>
          <w:rFonts w:ascii="Times New Roman" w:eastAsia="Times New Roman" w:hAnsi="Times New Roman" w:cs="Times New Roman"/>
          <w:b/>
          <w:color w:val="000000"/>
          <w:sz w:val="28"/>
          <w:szCs w:val="28"/>
          <w:lang w:eastAsia="ru-RU"/>
        </w:rPr>
        <w:t xml:space="preserve"> комплексный центр социального обслуживания населения»</w:t>
      </w:r>
    </w:p>
    <w:p w:rsidR="00F53C7F" w:rsidRPr="00EA3BE5" w:rsidRDefault="00F53C7F" w:rsidP="00F53C7F">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F53C7F" w:rsidRPr="00EA3BE5" w:rsidRDefault="00F53C7F" w:rsidP="00F53C7F">
      <w:pPr>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1. Общие положения</w:t>
      </w:r>
    </w:p>
    <w:p w:rsidR="00F53C7F" w:rsidRPr="00EA3BE5" w:rsidRDefault="00F53C7F" w:rsidP="00F53C7F">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F53C7F" w:rsidRPr="00EA3BE5" w:rsidRDefault="00F53C7F" w:rsidP="00F53C7F">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1.1. </w:t>
      </w:r>
      <w:proofErr w:type="gramStart"/>
      <w:r w:rsidRPr="00EA3BE5">
        <w:rPr>
          <w:rFonts w:ascii="Times New Roman" w:eastAsia="Times New Roman" w:hAnsi="Times New Roman" w:cs="Times New Roman"/>
          <w:color w:val="000000"/>
          <w:sz w:val="28"/>
          <w:szCs w:val="28"/>
          <w:lang w:eastAsia="ru-RU"/>
        </w:rPr>
        <w:t>Смоленское областное государственное бюджетное учреждение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создано в соответствии с постановлением Главы муниципального образования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район» Смоленской области от 24.06.98 № 570 «О реорганизации комитета по социальной защите населения» как муниципальное учреждение «Центр социального обслуживания граждан пожилого возраста и инвалидов» </w:t>
      </w:r>
      <w:proofErr w:type="spellStart"/>
      <w:r w:rsidRPr="00EA3BE5">
        <w:rPr>
          <w:rFonts w:ascii="Times New Roman" w:eastAsia="Times New Roman" w:hAnsi="Times New Roman" w:cs="Times New Roman"/>
          <w:color w:val="000000"/>
          <w:sz w:val="28"/>
          <w:szCs w:val="28"/>
          <w:lang w:eastAsia="ru-RU"/>
        </w:rPr>
        <w:t>Рославльского</w:t>
      </w:r>
      <w:proofErr w:type="spellEnd"/>
      <w:r w:rsidRPr="00EA3BE5">
        <w:rPr>
          <w:rFonts w:ascii="Times New Roman" w:eastAsia="Times New Roman" w:hAnsi="Times New Roman" w:cs="Times New Roman"/>
          <w:color w:val="000000"/>
          <w:sz w:val="28"/>
          <w:szCs w:val="28"/>
          <w:lang w:eastAsia="ru-RU"/>
        </w:rPr>
        <w:t xml:space="preserve"> района Смоленской области в целях оказания семьям и отдельным гражданам, попавшим в трудную жизненную ситуацию</w:t>
      </w:r>
      <w:proofErr w:type="gramEnd"/>
      <w:r w:rsidRPr="00EA3BE5">
        <w:rPr>
          <w:rFonts w:ascii="Times New Roman" w:eastAsia="Times New Roman" w:hAnsi="Times New Roman" w:cs="Times New Roman"/>
          <w:color w:val="000000"/>
          <w:sz w:val="28"/>
          <w:szCs w:val="28"/>
          <w:lang w:eastAsia="ru-RU"/>
        </w:rPr>
        <w:t>, помощи в реализации законных прав и интересов, содействия в улучшении их социального и материального положения, а также психологического статуса.</w:t>
      </w:r>
    </w:p>
    <w:p w:rsidR="00F53C7F" w:rsidRPr="00EA3BE5" w:rsidRDefault="00F53C7F" w:rsidP="00F53C7F">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Распоряжением Администрации Смоленской области от 30.12.2004 № 1197-р/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«О переименовании муниципального учреждения «Центр социального обслуживания граждан пожилого возраста и инвалидов» </w:t>
      </w:r>
      <w:proofErr w:type="spellStart"/>
      <w:r w:rsidRPr="00EA3BE5">
        <w:rPr>
          <w:rFonts w:ascii="Times New Roman" w:eastAsia="Times New Roman" w:hAnsi="Times New Roman" w:cs="Times New Roman"/>
          <w:color w:val="000000"/>
          <w:sz w:val="28"/>
          <w:szCs w:val="28"/>
          <w:lang w:eastAsia="ru-RU"/>
        </w:rPr>
        <w:t>Рославльского</w:t>
      </w:r>
      <w:proofErr w:type="spellEnd"/>
      <w:r w:rsidRPr="00EA3BE5">
        <w:rPr>
          <w:rFonts w:ascii="Times New Roman" w:eastAsia="Times New Roman" w:hAnsi="Times New Roman" w:cs="Times New Roman"/>
          <w:color w:val="000000"/>
          <w:sz w:val="28"/>
          <w:szCs w:val="28"/>
          <w:lang w:eastAsia="ru-RU"/>
        </w:rPr>
        <w:t xml:space="preserve"> района Смоленской области» муниципальное учреждение «Центр социального обслуживания граждан пожилого возраста и инвалидов» </w:t>
      </w:r>
      <w:proofErr w:type="spellStart"/>
      <w:r w:rsidRPr="00EA3BE5">
        <w:rPr>
          <w:rFonts w:ascii="Times New Roman" w:eastAsia="Times New Roman" w:hAnsi="Times New Roman" w:cs="Times New Roman"/>
          <w:color w:val="000000"/>
          <w:sz w:val="28"/>
          <w:szCs w:val="28"/>
          <w:lang w:eastAsia="ru-RU"/>
        </w:rPr>
        <w:t>Рославльского</w:t>
      </w:r>
      <w:proofErr w:type="spellEnd"/>
      <w:r w:rsidRPr="00EA3BE5">
        <w:rPr>
          <w:rFonts w:ascii="Times New Roman" w:eastAsia="Times New Roman" w:hAnsi="Times New Roman" w:cs="Times New Roman"/>
          <w:color w:val="000000"/>
          <w:sz w:val="28"/>
          <w:szCs w:val="28"/>
          <w:lang w:eastAsia="ru-RU"/>
        </w:rPr>
        <w:t xml:space="preserve"> района Смоленской области переименовано в смоленское областное государственное учреждение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w:t>
      </w:r>
    </w:p>
    <w:p w:rsidR="00F53C7F" w:rsidRPr="00EA3BE5" w:rsidRDefault="00F53C7F" w:rsidP="00F53C7F">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Распоряжением Администрации Смоленской области от 17.12.2010 № 1899-р/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создано смоленское областное государственное автономное учреждение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путем изменения типа смоленского областного государственного учреждения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w:t>
      </w:r>
    </w:p>
    <w:p w:rsidR="00F53C7F" w:rsidRPr="00EA3BE5" w:rsidRDefault="00F53C7F" w:rsidP="00F53C7F">
      <w:pPr>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Распоряжением Администрации Смоленской области от 08.12.2017 № 1767-р/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создано смоленское областное государственное бюджетное учреждение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(далее – Учреждение) путем изменения типа существующего смоленского областного государственного автономного учреждения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1.2. Учреждение является бюджетной унитарной некоммерческой организацией по виду – комплексный центр социального обслуживания населения.</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1.3. Полное официальное наименование Учреждения: смоленское областное государственное бюджетное учреждение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сокращенное наименование Учреждения: СОГБУ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КЦСОН».</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1.4. Учредителем и собственником имущества Учреждения является субъект Российской Федерации – Смоленская область.</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1.5. Органами, осуществляющими функции и полномочия собственника имущества Учреждения, являются Администрация Смоленской области (далее – Администрация), Департамент имущественных и земельных отношений Смоленской области (далее – Уполномоченный орган) и Департамент Смоленской области по социальному развитию (далее – Отраслевой орган).</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1.6. Функции и полномочия учредителя Учреждения осуществляют Администрация и Отраслевой орган.</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1.7. Учреждение является юридическим лицом, имеет самостоятельный баланс, гербовую печать со своим наименованием, штампы, бланки и другие реквизиты, необходимые для его деятельности.</w:t>
      </w:r>
    </w:p>
    <w:p w:rsidR="00F53C7F" w:rsidRPr="00EA3BE5" w:rsidRDefault="00F53C7F" w:rsidP="00F53C7F">
      <w:pPr>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1.8. Учреждение имеет лицевые счета в финансовом органе Смоленской области и территориальном органе Федерального казначейства.</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1.9. Учреждение приобретает права юридического лица со дня его государственной регистрации.</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1.10. Учреждение осуществляет свою деятельность в соответствии с федеральными и областными законами, иными нормативными правовыми актами, а также настоящим Уставом.</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1.11. Учреждение имеет гражданские права, соответствующие целям его деятельности, предусмотренным в настоящем Уставе, и несет связанные с этой деятельностью обязанности.</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Учреждение не отвечает по обязательствам собственника своего имущества.</w:t>
      </w:r>
    </w:p>
    <w:p w:rsidR="00F53C7F" w:rsidRPr="00EA3BE5" w:rsidRDefault="00F53C7F" w:rsidP="00F53C7F">
      <w:pPr>
        <w:adjustRightInd w:val="0"/>
        <w:spacing w:after="0" w:line="240" w:lineRule="auto"/>
        <w:ind w:firstLine="702"/>
        <w:jc w:val="both"/>
        <w:outlineLvl w:val="4"/>
        <w:rPr>
          <w:rFonts w:ascii="Times New Roman" w:eastAsia="Times New Roman" w:hAnsi="Times New Roman" w:cs="Times New Roman"/>
          <w:color w:val="000000"/>
          <w:sz w:val="28"/>
          <w:szCs w:val="28"/>
          <w:lang w:eastAsia="ru-RU"/>
        </w:rPr>
      </w:pPr>
      <w:proofErr w:type="gramStart"/>
      <w:r w:rsidRPr="00EA3BE5">
        <w:rPr>
          <w:rFonts w:ascii="Times New Roman" w:eastAsia="Times New Roman" w:hAnsi="Times New Roman" w:cs="Times New Roman"/>
          <w:color w:val="000000"/>
          <w:sz w:val="28"/>
          <w:szCs w:val="28"/>
          <w:lang w:eastAsia="ru-RU"/>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за счет средств, выделенных собственником его имуществ, а также недвижимого имущества независимо от того, по каким основаниям оно поступило в</w:t>
      </w:r>
      <w:proofErr w:type="gramEnd"/>
      <w:r w:rsidRPr="00EA3BE5">
        <w:rPr>
          <w:rFonts w:ascii="Times New Roman" w:eastAsia="Times New Roman" w:hAnsi="Times New Roman" w:cs="Times New Roman"/>
          <w:color w:val="000000"/>
          <w:sz w:val="28"/>
          <w:szCs w:val="28"/>
          <w:lang w:eastAsia="ru-RU"/>
        </w:rPr>
        <w:t xml:space="preserve"> оперативное управление Учреждения и за </w:t>
      </w:r>
      <w:proofErr w:type="gramStart"/>
      <w:r w:rsidRPr="00EA3BE5">
        <w:rPr>
          <w:rFonts w:ascii="Times New Roman" w:eastAsia="Times New Roman" w:hAnsi="Times New Roman" w:cs="Times New Roman"/>
          <w:color w:val="000000"/>
          <w:sz w:val="28"/>
          <w:szCs w:val="28"/>
          <w:lang w:eastAsia="ru-RU"/>
        </w:rPr>
        <w:t>счет</w:t>
      </w:r>
      <w:proofErr w:type="gramEnd"/>
      <w:r w:rsidRPr="00EA3BE5">
        <w:rPr>
          <w:rFonts w:ascii="Times New Roman" w:eastAsia="Times New Roman" w:hAnsi="Times New Roman" w:cs="Times New Roman"/>
          <w:color w:val="000000"/>
          <w:sz w:val="28"/>
          <w:szCs w:val="28"/>
          <w:lang w:eastAsia="ru-RU"/>
        </w:rPr>
        <w:t xml:space="preserve"> каких средств оно приобретено.</w:t>
      </w:r>
    </w:p>
    <w:p w:rsidR="00F53C7F" w:rsidRPr="00EA3BE5" w:rsidRDefault="00F53C7F" w:rsidP="00F53C7F">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1.12. Место нахождения Учреждения: улица Имени Эдуарда Георгиевича Репина, дом 8, город Рославль, Смоленская область, Российская Федерация.</w:t>
      </w:r>
    </w:p>
    <w:p w:rsidR="00F53C7F" w:rsidRPr="00EA3BE5" w:rsidRDefault="00F53C7F" w:rsidP="00F53C7F">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1.13. Почтовый адрес Учреждения: ул. Имени Эдуарда Георгиевича Репина, д. 8, г. Рославль, Смоленская обл., Российская Федерация, 216507.</w:t>
      </w:r>
    </w:p>
    <w:p w:rsidR="00F53C7F" w:rsidRPr="00EA3BE5" w:rsidRDefault="00F53C7F" w:rsidP="00F53C7F">
      <w:pPr>
        <w:adjustRightInd w:val="0"/>
        <w:spacing w:after="0" w:line="240" w:lineRule="auto"/>
        <w:ind w:firstLine="702"/>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1.14. Учреждение не имеет филиалов и представительств.</w:t>
      </w:r>
    </w:p>
    <w:p w:rsidR="00F53C7F" w:rsidRPr="00EA3BE5" w:rsidRDefault="00F53C7F" w:rsidP="00F53C7F">
      <w:pPr>
        <w:adjustRightInd w:val="0"/>
        <w:spacing w:after="0" w:line="240" w:lineRule="auto"/>
        <w:ind w:firstLine="702"/>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1.15. Устав Учреждения, все изменения и дополнения к нему, в том числе новая редакция Устава, утверждаются Администрацией и подлежат регистрации в порядке, установленном федеральным законодательством.</w:t>
      </w:r>
    </w:p>
    <w:p w:rsidR="00F53C7F" w:rsidRPr="00EA3BE5" w:rsidRDefault="00F53C7F" w:rsidP="00F53C7F">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F53C7F" w:rsidRPr="00EA3BE5" w:rsidRDefault="00F53C7F" w:rsidP="00F53C7F">
      <w:pPr>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2. Цели, предмет и виды деятельности Учреждения</w:t>
      </w:r>
    </w:p>
    <w:p w:rsidR="00F53C7F" w:rsidRPr="00EA3BE5" w:rsidRDefault="00F53C7F" w:rsidP="00F53C7F">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F53C7F" w:rsidRPr="00EA3BE5" w:rsidRDefault="00F53C7F" w:rsidP="00F53C7F">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2.1. Учреждение осуществляет свою деятельность в соответствии с предметом и целями деятельности, определенным настоящим Уставом, путем оказания услуг в сфере социальной поддержки и защиты граждан. </w:t>
      </w:r>
    </w:p>
    <w:p w:rsidR="00F53C7F" w:rsidRPr="00EA3BE5" w:rsidRDefault="00F53C7F" w:rsidP="00F53C7F">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2.2. Предметом деятельности Учреждения является социальное обслуживание граждан пожилого возраста и инвалидов, а также семей и отдельных граждан, нуждающихся в социальном обслуживании.</w:t>
      </w:r>
    </w:p>
    <w:p w:rsidR="00F53C7F" w:rsidRPr="00EA3BE5" w:rsidRDefault="00F53C7F" w:rsidP="00F53C7F">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2.3. Целью деятельности Учреждения является удовлетворение потребностей граждан пожилого возраста (женщин старше 55 лет, мужчин старше 60 лет) и инвалидов, а также семей и отдельных граждан, нуждающихся в социальном обслуживании, социальных услугах.</w:t>
      </w:r>
    </w:p>
    <w:p w:rsidR="00F53C7F" w:rsidRPr="00EA3BE5" w:rsidRDefault="00F53C7F" w:rsidP="00F53C7F">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2.4. Для достижения указанной цели Учреждение осуществляет следующие основные виды деятельности:</w:t>
      </w:r>
    </w:p>
    <w:p w:rsidR="00F53C7F" w:rsidRPr="00EA3BE5" w:rsidRDefault="00F53C7F" w:rsidP="00F53C7F">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F53C7F" w:rsidRPr="00EA3BE5" w:rsidRDefault="00F53C7F" w:rsidP="00F53C7F">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53C7F" w:rsidRPr="00EA3BE5" w:rsidRDefault="00F53C7F" w:rsidP="00F53C7F">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2.5. Учреждение выполняет государственное задание, которое в соответствии </w:t>
      </w:r>
    </w:p>
    <w:p w:rsidR="00F53C7F" w:rsidRPr="00EA3BE5" w:rsidRDefault="00F53C7F" w:rsidP="00F53C7F">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с основными видами деятельности Учреждения формируется и утверждается Отраслевым органом. </w:t>
      </w:r>
    </w:p>
    <w:p w:rsidR="00F53C7F" w:rsidRPr="00EA3BE5" w:rsidRDefault="00F53C7F" w:rsidP="00F53C7F">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2.6.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настоящем Уставе. Учреждение не вправе отказаться от выполнения государственного задания.</w:t>
      </w:r>
    </w:p>
    <w:p w:rsidR="00F53C7F"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2.7. </w:t>
      </w:r>
      <w:r w:rsidRPr="00EA3BE5">
        <w:rPr>
          <w:rFonts w:ascii="Times New Roman" w:eastAsia="Times New Roman" w:hAnsi="Times New Roman" w:cs="Times New Roman"/>
          <w:color w:val="000000"/>
          <w:sz w:val="28"/>
          <w:szCs w:val="28"/>
          <w:lang w:eastAsia="ru-RU"/>
        </w:rPr>
        <w:t xml:space="preserve">Учреждение вправе осуществлять </w:t>
      </w:r>
      <w:r>
        <w:rPr>
          <w:rFonts w:ascii="Times New Roman" w:eastAsia="Times New Roman" w:hAnsi="Times New Roman" w:cs="Times New Roman"/>
          <w:color w:val="000000"/>
          <w:sz w:val="28"/>
          <w:szCs w:val="28"/>
          <w:lang w:eastAsia="ru-RU"/>
        </w:rPr>
        <w:t>иные виды деятельности,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а именно:</w:t>
      </w:r>
    </w:p>
    <w:p w:rsidR="00F53C7F"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оказание гражданам вне зависимости от их возраста, остро нуждающимся в социальной  поддержке, помощи разового характера, направленной на поддержание их жизнедеятельности;</w:t>
      </w:r>
    </w:p>
    <w:p w:rsidR="00F53C7F"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культурно - </w:t>
      </w:r>
      <w:proofErr w:type="spellStart"/>
      <w:r>
        <w:rPr>
          <w:rFonts w:ascii="Times New Roman" w:eastAsia="Times New Roman" w:hAnsi="Times New Roman" w:cs="Times New Roman"/>
          <w:color w:val="000000"/>
          <w:sz w:val="28"/>
          <w:szCs w:val="28"/>
          <w:lang w:eastAsia="ru-RU"/>
        </w:rPr>
        <w:t>досуговая</w:t>
      </w:r>
      <w:proofErr w:type="spellEnd"/>
      <w:r>
        <w:rPr>
          <w:rFonts w:ascii="Times New Roman" w:eastAsia="Times New Roman" w:hAnsi="Times New Roman" w:cs="Times New Roman"/>
          <w:color w:val="000000"/>
          <w:sz w:val="28"/>
          <w:szCs w:val="28"/>
          <w:lang w:eastAsia="ru-RU"/>
        </w:rPr>
        <w:t xml:space="preserve"> работа с гражданами пожилого возраста и инвалидами;</w:t>
      </w:r>
    </w:p>
    <w:p w:rsidR="00F53C7F"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оказание услуги «Социальное такси».</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Учреждение осуществляет следующие виды приносящей доход деятельности:</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реализация материальных запасов (макулатуры и металлического лома цветных и черных металлов), полученных от ликвидации основных средств;</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сдача в аренду имущества, находящегося в государственной собственности Смоленской области и переданного в оперативное управление Учреждению;</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доставка воды, топка печей, содействие в обеспечении топливом;</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чистке и уборке жилых помещений;</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стирке изделий из различных материалов;</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благоустройство придомовых территорий;</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вспашке огородов, распиловке дров;</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предоставление санитарно-гигиенических услуг;</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парикмахерские и прочие услуги, связанные с уходом за внешностью;</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помощь в приготовлении пищи;</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покупка и доставка на дом продуктов питания и горячих обедов;</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покупка и доставка на дом промышленных товаров первой необходимости;</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сопровождающих лиц;</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психолога;</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уходу за могилами;</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сбору макулатуры;</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транспортные услуги;</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проклейка рам бумагой, очистка от бумаги и замазки;</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оказываемые средними медицинскими работниками;</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физиотерапевтическому лечению;</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связанные с проведением лечения, профилактики и оздоровительных мероприятий;</w:t>
      </w:r>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прокат предметов медицинского и санитарного обслуживания;</w:t>
      </w:r>
    </w:p>
    <w:p w:rsidR="00F53C7F"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          - перевозка пассажиров легковым </w:t>
      </w:r>
      <w:r>
        <w:rPr>
          <w:rFonts w:ascii="Times New Roman" w:eastAsia="Times New Roman" w:hAnsi="Times New Roman" w:cs="Times New Roman"/>
          <w:color w:val="000000"/>
          <w:sz w:val="28"/>
          <w:szCs w:val="28"/>
          <w:lang w:eastAsia="ru-RU"/>
        </w:rPr>
        <w:t>транспортом, деятельность такси;</w:t>
      </w:r>
    </w:p>
    <w:p w:rsidR="00F53C7F"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услуги по предоставлению сиделки;</w:t>
      </w:r>
    </w:p>
    <w:p w:rsidR="00F53C7F"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услуги по ремонту одежды и текстильных изделий бытового назначения;</w:t>
      </w:r>
    </w:p>
    <w:p w:rsidR="00F53C7F"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иная приносящая доход деятельность</w:t>
      </w:r>
      <w:proofErr w:type="gramStart"/>
      <w:r>
        <w:rPr>
          <w:rFonts w:ascii="Times New Roman" w:eastAsia="Times New Roman" w:hAnsi="Times New Roman" w:cs="Times New Roman"/>
          <w:color w:val="000000"/>
          <w:sz w:val="28"/>
          <w:szCs w:val="28"/>
          <w:lang w:eastAsia="ru-RU"/>
        </w:rPr>
        <w:t>.».</w:t>
      </w:r>
      <w:proofErr w:type="gramEnd"/>
    </w:p>
    <w:p w:rsidR="00F53C7F" w:rsidRPr="00EA3BE5" w:rsidRDefault="00F53C7F" w:rsidP="00F53C7F">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p>
    <w:p w:rsidR="00F53C7F" w:rsidRPr="00EA3BE5" w:rsidRDefault="00F53C7F" w:rsidP="00F53C7F">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 </w:t>
      </w:r>
    </w:p>
    <w:p w:rsidR="00F53C7F" w:rsidRPr="00EA3BE5" w:rsidRDefault="00F53C7F" w:rsidP="00F53C7F">
      <w:pPr>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lastRenderedPageBreak/>
        <w:t>3. Имущество и финансовое обеспечение Учреждения</w:t>
      </w:r>
    </w:p>
    <w:p w:rsidR="00F53C7F" w:rsidRPr="00EA3BE5" w:rsidRDefault="00F53C7F" w:rsidP="00F53C7F">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3.1. За Учреждением в целях обеспечения его деятельности Администрацией закрепляется на праве оперативного управления имущество.</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3.2. Имущество Учреждения находится в государственной собственности Смоленской области, является неделимым, не может быть распределено по вкладам (долям, паям), в том числе между работниками Учреждения, и отражается на его самостоятельном балансе.</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3.3. Право оперативного управления на закрепляемое имущество у Учреждения возникает с момента фактической его передачи, если иное не установлено законом, иными правовыми актами или решением Администрации.</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Передача имущества осуществляется Уполномоченным органом по акту приема-передачи, который содержит полное описание передаваемого имущества и его целевое назначение. Акт приема-передачи подписывается руководителями Учреждения и Уполномоченного органа.</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С момента передачи имущества в оперативное управление Учреждение обеспечивает его учет, инвентаризацию, сохранность и обоснованность расходов на его содержание.</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3.4. 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 иными правовыми актами Смоленской области или решением Администрации.</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В состав имущества Учреждения не может включаться имущество иной формы собственности.</w:t>
      </w:r>
    </w:p>
    <w:p w:rsidR="00F53C7F" w:rsidRPr="00EA3BE5" w:rsidRDefault="00F53C7F" w:rsidP="00F53C7F">
      <w:pPr>
        <w:tabs>
          <w:tab w:val="left" w:pos="9420"/>
        </w:tabs>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3.5. Финансирование деятельности Учреждения осуществляется </w:t>
      </w:r>
      <w:proofErr w:type="gramStart"/>
      <w:r w:rsidRPr="00EA3BE5">
        <w:rPr>
          <w:rFonts w:ascii="Times New Roman" w:eastAsia="Times New Roman" w:hAnsi="Times New Roman" w:cs="Times New Roman"/>
          <w:color w:val="000000"/>
          <w:sz w:val="28"/>
          <w:szCs w:val="28"/>
          <w:lang w:eastAsia="ru-RU"/>
        </w:rPr>
        <w:t>из областного бюджета в соответствии с областным законом об областном бюджете на очередной финансовый год</w:t>
      </w:r>
      <w:proofErr w:type="gramEnd"/>
      <w:r w:rsidRPr="00EA3BE5">
        <w:rPr>
          <w:rFonts w:ascii="Times New Roman" w:eastAsia="Times New Roman" w:hAnsi="Times New Roman" w:cs="Times New Roman"/>
          <w:color w:val="000000"/>
          <w:sz w:val="28"/>
          <w:szCs w:val="28"/>
          <w:lang w:eastAsia="ru-RU"/>
        </w:rPr>
        <w:t xml:space="preserve"> и плановый период.</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3.6. </w:t>
      </w:r>
      <w:proofErr w:type="gramStart"/>
      <w:r w:rsidRPr="00EA3BE5">
        <w:rPr>
          <w:rFonts w:ascii="Times New Roman" w:eastAsia="Times New Roman" w:hAnsi="Times New Roman" w:cs="Times New Roman"/>
          <w:color w:val="000000"/>
          <w:sz w:val="28"/>
          <w:szCs w:val="28"/>
          <w:lang w:eastAsia="ru-RU"/>
        </w:rPr>
        <w:t>Источниками формирования имущества Учреждения в денежной и иных формах являются:</w:t>
      </w:r>
      <w:proofErr w:type="gramEnd"/>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средства областного бюджета;</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добровольные (целевые) взносы и пожертвования юридических и (или) физических лиц (в том числе иностранных);</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средства, полученные от платных услуг и иной приносящей доход деятельности;</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средства государственных внебюджетных фондов;</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 средства, получаемые из </w:t>
      </w:r>
      <w:proofErr w:type="gramStart"/>
      <w:r w:rsidRPr="00EA3BE5">
        <w:rPr>
          <w:rFonts w:ascii="Times New Roman" w:eastAsia="Times New Roman" w:hAnsi="Times New Roman" w:cs="Times New Roman"/>
          <w:color w:val="000000"/>
          <w:sz w:val="28"/>
          <w:szCs w:val="28"/>
          <w:lang w:eastAsia="ru-RU"/>
        </w:rPr>
        <w:t>других</w:t>
      </w:r>
      <w:proofErr w:type="gramEnd"/>
      <w:r w:rsidRPr="00EA3BE5">
        <w:rPr>
          <w:rFonts w:ascii="Times New Roman" w:eastAsia="Times New Roman" w:hAnsi="Times New Roman" w:cs="Times New Roman"/>
          <w:color w:val="000000"/>
          <w:sz w:val="28"/>
          <w:szCs w:val="28"/>
          <w:lang w:eastAsia="ru-RU"/>
        </w:rPr>
        <w:t xml:space="preserve"> не запрещенных законом источников.</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3.7. Привлечение Учреждением дополнительных средств из внебюджетных источников не влечет за собою снижение нормативов его финансирования за счет средств областного бюджета.</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3.8. Имущество, переданное на праве оперативного управления Учреждению, не подлежит изъятию, если иное не предусмотрено федеральным и областным законодательством.</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3.9.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F53C7F" w:rsidRPr="00EA3BE5" w:rsidRDefault="00F53C7F" w:rsidP="00F53C7F">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 </w:t>
      </w:r>
    </w:p>
    <w:p w:rsidR="00F53C7F" w:rsidRDefault="00F53C7F" w:rsidP="00F53C7F">
      <w:pPr>
        <w:spacing w:after="0" w:line="240" w:lineRule="auto"/>
        <w:jc w:val="center"/>
        <w:outlineLvl w:val="1"/>
        <w:rPr>
          <w:rFonts w:ascii="Times New Roman" w:eastAsia="Times New Roman" w:hAnsi="Times New Roman" w:cs="Times New Roman"/>
          <w:b/>
          <w:bCs/>
          <w:color w:val="000000"/>
          <w:sz w:val="28"/>
          <w:szCs w:val="28"/>
          <w:lang w:eastAsia="ru-RU"/>
        </w:rPr>
      </w:pPr>
    </w:p>
    <w:p w:rsidR="00F53C7F" w:rsidRPr="00EA3BE5" w:rsidRDefault="00F53C7F" w:rsidP="00F53C7F">
      <w:pPr>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lastRenderedPageBreak/>
        <w:t>4. Распоряжение имуществом и средствами Учреждения</w:t>
      </w:r>
    </w:p>
    <w:p w:rsidR="00F53C7F" w:rsidRPr="00EA3BE5" w:rsidRDefault="00F53C7F" w:rsidP="00F53C7F">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4.1. Учреждение владеет, пользуется закрепленным за ним на праве оперативного управления имуществом в пределах, установленных федеральным законодательством, в соответствии с целями своей деятельности, назначением этого имущества и, если иное не установлено законом, распоряжается этим имуществом с согласия Администрации.</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4.2. Расходование средств, поступающих из областного бюджета,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4.3. Списание имущества, переданного в оперативное управление Учреждению, производится в установленном порядке по согласованию с Уполномоченным органом.</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Списанное (в том числе в связи с износом) имущество исключается из состава имущества, переданного в оперативное управление, на основании акта списания. Включение (исключение) в состав имущества, передаваемого (переданного) в оперативное управление, оформляется дополнением к акту приема-передачи.</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4.4. Учреждение не вправе без согласия Администрации распоряжаться особо ценным движимым имуществом, закрепленным за ним Администрацией или приобретенным Учреждением за счет средств, выделенных ему Администрацией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F53C7F" w:rsidRPr="00EA3BE5" w:rsidRDefault="00F53C7F" w:rsidP="00F53C7F">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4.5. Учреждение не вправе без согласия Администрации совершать крупные сделки, сделки, в совершении которых имеется заинтересованность.</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4.6.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областного бюджета, если иное не установлено федеральным законодательством.</w:t>
      </w:r>
    </w:p>
    <w:p w:rsidR="00F53C7F" w:rsidRPr="00EA3BE5" w:rsidRDefault="00F53C7F" w:rsidP="00F53C7F">
      <w:pPr>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F53C7F" w:rsidRPr="00EA3BE5" w:rsidRDefault="00F53C7F" w:rsidP="00F53C7F">
      <w:pPr>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5. Организация деятельности Учреждения</w:t>
      </w:r>
    </w:p>
    <w:p w:rsidR="00F53C7F" w:rsidRPr="00EA3BE5" w:rsidRDefault="00F53C7F" w:rsidP="00F53C7F">
      <w:pPr>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 </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5.1. Отношения Учреждения с Администрацией, Уполномоченным органом и Отраслевым органом регулируются областным законом «О порядке управления и распоряжения государственной собственностью Смоленской области», иными нормативными правовыми актами Смоленской области и настоящим Уставом.</w:t>
      </w:r>
    </w:p>
    <w:p w:rsidR="00F53C7F" w:rsidRPr="00EA3BE5" w:rsidRDefault="00F53C7F" w:rsidP="00F53C7F">
      <w:pPr>
        <w:adjustRightInd w:val="0"/>
        <w:spacing w:after="0" w:line="240" w:lineRule="auto"/>
        <w:ind w:firstLine="702"/>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5.2. Учреждение самостоятельно планирует и осуществляет финансово-хозяйственную и иную приносящую доход деятельность, не противоречащую федеральному законодательству и настоящему Уставу.</w:t>
      </w:r>
    </w:p>
    <w:p w:rsidR="00F53C7F" w:rsidRPr="00EA3BE5" w:rsidRDefault="00F53C7F" w:rsidP="00F53C7F">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5.3. В Учреждении создаются следующие структурные подразделения:</w:t>
      </w:r>
    </w:p>
    <w:p w:rsidR="00F53C7F" w:rsidRPr="00EA3BE5" w:rsidRDefault="00F53C7F" w:rsidP="00F53C7F">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отделение дополнительных услуг;</w:t>
      </w:r>
    </w:p>
    <w:p w:rsidR="00F53C7F" w:rsidRPr="00EA3BE5" w:rsidRDefault="00F53C7F" w:rsidP="00F53C7F">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отделение социального обслуживания на дому граждан, нуждающихся в социальном обслуживании;</w:t>
      </w:r>
    </w:p>
    <w:p w:rsidR="00F53C7F" w:rsidRPr="00EA3BE5" w:rsidRDefault="00F53C7F" w:rsidP="00F53C7F">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 отделение стационарного социального обслуживания граждан пожилого возраста, инвалидов, семей и отдельных граждан, нуждающихся в социальном обслуживании;</w:t>
      </w:r>
    </w:p>
    <w:p w:rsidR="00F53C7F" w:rsidRPr="00EA3BE5" w:rsidRDefault="00F53C7F" w:rsidP="00F53C7F">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отделение срочного социального обслуживания.</w:t>
      </w:r>
    </w:p>
    <w:p w:rsidR="00F53C7F" w:rsidRPr="00EA3BE5" w:rsidRDefault="00F53C7F" w:rsidP="00F53C7F">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5.4. Учреждение строит свои отношения с </w:t>
      </w:r>
      <w:proofErr w:type="gramStart"/>
      <w:r w:rsidRPr="00EA3BE5">
        <w:rPr>
          <w:rFonts w:ascii="Times New Roman" w:eastAsia="Times New Roman" w:hAnsi="Times New Roman" w:cs="Times New Roman"/>
          <w:color w:val="000000"/>
          <w:sz w:val="28"/>
          <w:szCs w:val="28"/>
          <w:lang w:eastAsia="ru-RU"/>
        </w:rPr>
        <w:t>юридическими</w:t>
      </w:r>
      <w:proofErr w:type="gramEnd"/>
      <w:r w:rsidRPr="00EA3BE5">
        <w:rPr>
          <w:rFonts w:ascii="Times New Roman" w:eastAsia="Times New Roman" w:hAnsi="Times New Roman" w:cs="Times New Roman"/>
          <w:color w:val="000000"/>
          <w:sz w:val="28"/>
          <w:szCs w:val="28"/>
          <w:lang w:eastAsia="ru-RU"/>
        </w:rPr>
        <w:t xml:space="preserve"> и физическими</w:t>
      </w:r>
    </w:p>
    <w:p w:rsidR="00F53C7F" w:rsidRPr="00EA3BE5" w:rsidRDefault="00F53C7F" w:rsidP="00F53C7F">
      <w:pPr>
        <w:adjustRightInd w:val="0"/>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лицами во всех сферах деятельности на основе договоров, соглашений, контрактов (далее – договоры).</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Учреждение свободно в выборе предмета, содержания и формы договоров, любых других форм хозяйственных взаимоотношений, которые не противоречат федеральному и областному законодательству, а также настоящему Уставу.</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5.5. Учреждение вправе создавать филиалы и открывать представительства, быть участником (членом) коммерческих, а также некоммерческих организаций, в которых в соответствии с федеральным законодательством допускается участие юридических лиц, только с согласия Администрации.</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5.6. В интересах достижения цели, предусмотренной настоящим Уставом, Учреждение в пределах своей компетенции имеет право:</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запрашивать и получать в установленном порядке от органов исполнительной власти и организаций информацию и материалы, необходимые для решения вопросов, входящих в компетенцию Учреждения;</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приобретать или арендовать имущество, необходимое для осуществления своей деятельности, за счет средств, получаемых в установленном порядке;</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самостоятельно осуществлять подбор и расстановку кадров, распределять должностные обязанности, за исключением случаев, предусмотренных законом;</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утверждать структуру и штаты Учреждения, устанавливать размеры должностных окладов, надбавок, доплат и других выплат стимулирующего характера в пределах имеющихся финансовых средств и с учетом ограничений, установленных федеральными и областными нормативными правовыми актами;</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осуществлять внешнеэкономическую деятельность в соответствии с целью, предусмотренной настоящим Уставом, в порядке, установленном федеральным законодательством;</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в соответствии с федеральным законодательством самостоятельно определять состав и объем сведений, составляющих служебную и (или) коммерческую тайну, а также порядок их защиты.</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Учреждение осуществляет другие права, соответствующие уставной цели и не противоречащие федеральному и областному законодательству.</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5.7. Учреждение обязано:</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представлять достоверную информацию о своей деятельности Администрации и другим органам, уполномоченным на осуществление контроля и надзора в соответствии с федеральным и областным законодательством;</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осуществлять налоговый и бухгалтерский учет, составлять статистическую отчетность в порядке и сроки, установленные федеральными и областными правовыми актами;</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обеспечивать работникам Учреждения надлежащие материальные и социально-бытовые условия, а также безопасные условия труда и нести ответственность в установленном порядке за ущерб, причиненный их жизни и здоровью;</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 обеспечивать в установленном порядке профессиональную переподготовку и повышение квалификации работников Учреждения;</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осуществлять социальное, медицинское и иные виды обязательного страхования работников Учреждения;</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обеспечивать своевременно и в полном объеме выплату работникам заработной платы;</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обеспечивать сохранность, эффективное и целевое использование имущества, закрепленного за ним на праве оперативного управления;</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своевременно уплачивать налоги и сборы в порядке и размерах, определяемых федеральным и областным законодательством.</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5.8. Учреждение осуществляет мероприятия по мобилизационной подготовке и гражданской обороне, по обязательному учету и бронированию военнообязанных в соответствии с федеральным законодательством.</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5.9. Учреждение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федеральным законодательством.</w:t>
      </w:r>
    </w:p>
    <w:p w:rsidR="00F53C7F" w:rsidRPr="00EA3BE5" w:rsidRDefault="00F53C7F" w:rsidP="00F53C7F">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 </w:t>
      </w:r>
    </w:p>
    <w:p w:rsidR="00F53C7F" w:rsidRPr="00EA3BE5" w:rsidRDefault="00F53C7F" w:rsidP="00F53C7F">
      <w:pPr>
        <w:spacing w:after="0" w:line="240" w:lineRule="auto"/>
        <w:ind w:firstLine="702"/>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6. Попечительский совет Учреждения</w:t>
      </w:r>
    </w:p>
    <w:p w:rsidR="00F53C7F" w:rsidRPr="00EA3BE5" w:rsidRDefault="00F53C7F" w:rsidP="00F53C7F">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 Попечительский совет Учреждения (далее – попечительский совет) является совещательным органом, образованным для рассмотрения наиболее важных вопросов деятельности Учреждения.</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6.2. Попечительский совет создается по согласованию с Отраслевым органом.</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6.3. Попечительский совет Учреждения состоит из 5 членов.</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В структуру попечительского совета входят председатель попечительского совета, заместитель председателя попечительского совета, иные члены попечительского совета, в том числе секретарь попечительского совета.</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6.4. Председатель попечительского совета руководит работой попечительского совета, ведет заседания попечительского совета, вносит на рассмотрение попечительского совета предложения о планах его работы и времени заседаний. Заместитель председателя попечительского совета в отсутствие председателя попечительского совета выполняет его функции.</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6.5. Председатель попечительского совета,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 На первом заседании попечительского совета назначается секретарь попечительского совета.</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6.6. Попечительский совет вправе в любое время переизбрать своего председателя.</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6.7. Заседание попечительского совета считается правомочным, если на нем присутствует более половины членов попечительского совета.</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6.8.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 В случае равенства голосов «за» и «против» решающим является голос председателя попечительского совета.</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6.9. При решении вопросов на заседании попечительского совета каждый член попечительского совета обладает одним голосом. Передача права голоса другому лицу не допускается.</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6.10. В заседаниях попечительского совета с правом совещательного голоса участвует руководитель Учреждения, а в его отсутствие - лицо, замещающее руководителя Учреждения.</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6.11. Иные права и обязанности членов попечительского совета, порядок проведения заседаний попечительского совета и оформления решений, принятых на заседаниях попечительского совета, а также другие вопросы, связанные с принятием решений попечительским советом, определяются руководителем Учреждения.</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6.12. В состав попечительского совета могут входить представители органов государственной власти, органов местного самоуправления, общественных организаций, осуществляющих свою деятельность в сфере социального обслуживания, деятели науки, образования и культуры, предприниматели. Членами попечительского совета не могут быть работники Учреждения.</w:t>
      </w:r>
    </w:p>
    <w:p w:rsidR="00F53C7F" w:rsidRPr="00EA3BE5" w:rsidRDefault="00F53C7F" w:rsidP="00F53C7F">
      <w:pPr>
        <w:tabs>
          <w:tab w:val="left" w:pos="624"/>
        </w:tabs>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6.13. Персональный состав попечительского совета определяется руководителем Учреждения.</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6.14. Попечительский совет создается на весь период деятельности Учреждения.</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6.15. В своей деятельности попечительский совет взаимодействует с администрацией Учреждения. Попечительский совет не вправе вмешиваться в деятельность администрации Учреждения.</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6.16. Решения попечительского совета носят рекомендательный характер.</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6.17. Члены попечительского совета исполняют свои обязанности безвозмездно.</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6.18. Основными задачами попечительского совета являются:</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решении текущих и перспективных задач развития и эффективного функционирования Учреждения, улучшения качества его работы;</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привлечении финансовых и материальных сре</w:t>
      </w:r>
      <w:proofErr w:type="gramStart"/>
      <w:r w:rsidRPr="00EA3BE5">
        <w:rPr>
          <w:rFonts w:ascii="Times New Roman" w:eastAsia="Times New Roman" w:hAnsi="Times New Roman" w:cs="Times New Roman"/>
          <w:color w:val="000000"/>
          <w:sz w:val="28"/>
          <w:szCs w:val="28"/>
          <w:lang w:eastAsia="ru-RU"/>
        </w:rPr>
        <w:t>дств дл</w:t>
      </w:r>
      <w:proofErr w:type="gramEnd"/>
      <w:r w:rsidRPr="00EA3BE5">
        <w:rPr>
          <w:rFonts w:ascii="Times New Roman" w:eastAsia="Times New Roman" w:hAnsi="Times New Roman" w:cs="Times New Roman"/>
          <w:color w:val="000000"/>
          <w:sz w:val="28"/>
          <w:szCs w:val="28"/>
          <w:lang w:eastAsia="ru-RU"/>
        </w:rPr>
        <w:t>я обеспечения деятельности Учреждения;</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совершенствовании материально-технической базы Учреждения;</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улучшении качества предоставляемых социальных услуг;</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повышении квалификации работников Учреждения, стимулировании их профессионального развития;</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повышении информационной открытости Учреждения;</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решении иных вопросов, связанных с повышением эффективности деятельности Учреждения.</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6.19. Для выполнения возложенных на него задач попечительский совет имеет право:</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запрашивать информацию от администрации Учреждения о реализации принятых попечительским советом решений;</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вносить администрации Учреждения предложения по вопросам совершенствования деятельности Учреждения;</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участвовать в организации и проведении «круглых столов», конференций, семинаров и иных мероприятий по вопросам, отнесенным к компетенции попечительского совета;</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 участвовать в подготовке предложений по совершенствованию законодательства Российской Федерации и областного законодательства по вопросам, отнесенным к компетенции попечительского совета;</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осуществлять иные права, не противоречащие законодательству Российской Федерации.</w:t>
      </w:r>
    </w:p>
    <w:p w:rsidR="00F53C7F" w:rsidRPr="00EA3BE5" w:rsidRDefault="00F53C7F" w:rsidP="00F53C7F">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6.20. Попечительский совет составляет ежегодный отчет о своей работе и размещает его на официальном сайте Учреждения в информационно-телекоммуникационной сети «Интернет». Отчет о работе попечительского совета должен соответствовать требованиям законодательства Российской Федерации о защите персональных данных, а также о защите государственной, коммерческой, банковской, налоговой или иной охраняемой законом тайны и другой конфиденциальной информации.</w:t>
      </w:r>
    </w:p>
    <w:p w:rsidR="00F53C7F" w:rsidRPr="00EA3BE5" w:rsidRDefault="00F53C7F" w:rsidP="00F53C7F">
      <w:pPr>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F53C7F" w:rsidRPr="00EA3BE5" w:rsidRDefault="00F53C7F" w:rsidP="00F53C7F">
      <w:pPr>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7. Руководство и управление Учреждением</w:t>
      </w:r>
    </w:p>
    <w:p w:rsidR="00F53C7F" w:rsidRPr="00EA3BE5" w:rsidRDefault="00F53C7F" w:rsidP="00F53C7F">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 </w:t>
      </w:r>
    </w:p>
    <w:p w:rsidR="00F53C7F" w:rsidRPr="00EA3BE5" w:rsidRDefault="00F53C7F" w:rsidP="00F53C7F">
      <w:pPr>
        <w:tabs>
          <w:tab w:val="left" w:pos="702"/>
        </w:tabs>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7.1. Общее руководство деятельностью Учреждения осуществляет Администрация.</w:t>
      </w:r>
    </w:p>
    <w:p w:rsidR="00F53C7F" w:rsidRPr="00EA3BE5" w:rsidRDefault="00F53C7F" w:rsidP="00F53C7F">
      <w:pPr>
        <w:tabs>
          <w:tab w:val="left" w:pos="702"/>
        </w:tabs>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7.2. 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7.3. На основании решения Администрации о назначении на должность Отраслевым органом с директором Учреждения заключается в письменной форме трудовой договор в соответствии с Трудовым кодексом Российской Федерации и типовым трудовым договором.</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Прекращение (расторжение) трудового договора с директором Учреждения осуществляется по основаниям и в порядке, предусмотренным Трудовым кодексом Российской Федерации, и оформляется распоряжением Администрации об освобождении (увольнении) от должности.</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7.4. Директор действует от имени Учреждения без доверенности, добросовестно и разумно представляет его интересы на территории Российской Федерации и за ее пределами.</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Федерации, областным законодательством, настоящим Уставом и заключенным с ним трудовым договором.</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7.5. Директор:</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планирует, организует и контролирует работу Учреждения;</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без доверенности действует от имени Учреждения, в том числе представляет его интересы и совершает сделки от его имени;</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 утверждает план финансово-хозяйственной деятельности Учреждения; </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утверждает структуру и штатное расписание Учреждения;</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 распоряжается имуществом Учреждения в пределах, установленных федеральным и областным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 (бухгалтером на правах главного бухгалтера);</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является распорядителем средств, открывает лицевые счета в территориальном органе Федерального казначейства, лицевые счета в финансовом органе Смоленской области, подписывает финансовые и иные документы, касающиеся уставной деятельности Учреждения;</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издает приказы, отдает распоряжения и указания, обязательные для исполнения всеми работниками Учреждения;</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осуществляет прием на работу работников Учреждения, заключает, изменяет и прекращает с ними трудовые договоры;</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нормативные акты;</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применяет к работникам Учреждения меры поощрения и налагает на них дисциплинарные взыскания;</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обеспечивает выполнение санитарно-гигиенических, противопожарных требований и иных требований по охране жизни и здоровья работников Учреждения;</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определяет состав и объем сведений, составляющих коммерческую тайну, и порядок их защиты;</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осуществляет иные полномочия, соответствующие уставным задачам Учреждения и не противоречащие федеральному и областному законодательству.</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7.6. Директор Учреждения назначает на должность и освобождает от должности своих заместителей по согласованию с Отраслевым органом.</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7.7. Главный бухгалтер Учреждения (бухгалтер - при отсутствии в штате Учреждения должности главного бухгалтера) назначается на должность и освобождается от должности приказом директора Учреждения по согласованию с Отраслевым органом.</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Главный бухгалтер подчиняется непосредственно директору Учреждения, несет ответственность и пользуется правами, установленными законодательством Российской Федерации для главных бухгалтеров.</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7.8. Трудовые отношения работников и директора Учреждения, возникающие на основе трудового договора, регулируются законодательством о труде и коллективным договором. Оплата труда работников дифференцируется в зависимости от доходов Учреждения, объема и качества услуг, оказываемых каждым работником.</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7.9. Директор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 в том числе бухгалтерской и статистической.</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7.10. Директор Учреждения не вправе занимать оплачиваемые должности в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p>
    <w:p w:rsidR="00F53C7F" w:rsidRPr="00EA3BE5" w:rsidRDefault="00F53C7F" w:rsidP="00F53C7F">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7.11. Должностные обязанности директора Учреждения не могут исполняться по совместительству.</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7.12. Директор не вправе полностью или частично отказаться от взыскания с виновного работника причиненного им ущерба, за исключением случаев, установленных статьей 239 Трудового кодекса Российской Федерации.</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F53C7F" w:rsidRPr="00EA3BE5" w:rsidRDefault="00F53C7F" w:rsidP="00F53C7F">
      <w:pPr>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8. Учет, отчетность и контроль</w:t>
      </w:r>
    </w:p>
    <w:p w:rsidR="00F53C7F" w:rsidRPr="00EA3BE5" w:rsidRDefault="00F53C7F" w:rsidP="00F53C7F">
      <w:pPr>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8.1.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федеральным и областным законодательством.</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8.2. Непосредственный </w:t>
      </w:r>
      <w:proofErr w:type="gramStart"/>
      <w:r w:rsidRPr="00EA3BE5">
        <w:rPr>
          <w:rFonts w:ascii="Times New Roman" w:eastAsia="Times New Roman" w:hAnsi="Times New Roman" w:cs="Times New Roman"/>
          <w:color w:val="000000"/>
          <w:sz w:val="28"/>
          <w:szCs w:val="28"/>
          <w:lang w:eastAsia="ru-RU"/>
        </w:rPr>
        <w:t>контроль за</w:t>
      </w:r>
      <w:proofErr w:type="gramEnd"/>
      <w:r w:rsidRPr="00EA3BE5">
        <w:rPr>
          <w:rFonts w:ascii="Times New Roman" w:eastAsia="Times New Roman" w:hAnsi="Times New Roman" w:cs="Times New Roman"/>
          <w:color w:val="000000"/>
          <w:sz w:val="28"/>
          <w:szCs w:val="28"/>
          <w:lang w:eastAsia="ru-RU"/>
        </w:rPr>
        <w:t xml:space="preserve"> деятельностью Учреждения и его финансовым состоянием осуществляется в порядке, установленном федеральным и областным законодательством.</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8.3. Учреждение подконтрольно Отраслевому органу и несет ответственность перед последним за соответствие своей деятельности целям создания Учреждения, предусмотренным настоящим Уставом.</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8.4. </w:t>
      </w:r>
      <w:proofErr w:type="gramStart"/>
      <w:r w:rsidRPr="00EA3BE5">
        <w:rPr>
          <w:rFonts w:ascii="Times New Roman" w:eastAsia="Times New Roman" w:hAnsi="Times New Roman" w:cs="Times New Roman"/>
          <w:color w:val="000000"/>
          <w:sz w:val="28"/>
          <w:szCs w:val="28"/>
          <w:lang w:eastAsia="ru-RU"/>
        </w:rPr>
        <w:t>Контроль за</w:t>
      </w:r>
      <w:proofErr w:type="gramEnd"/>
      <w:r w:rsidRPr="00EA3BE5">
        <w:rPr>
          <w:rFonts w:ascii="Times New Roman" w:eastAsia="Times New Roman" w:hAnsi="Times New Roman" w:cs="Times New Roman"/>
          <w:color w:val="000000"/>
          <w:sz w:val="28"/>
          <w:szCs w:val="28"/>
          <w:lang w:eastAsia="ru-RU"/>
        </w:rPr>
        <w:t xml:space="preserve"> сохранностью и целевым использованием имущества, закрепленного за Учреждением на праве оперативного управления, осуществляют Администрация и Уполномоченный орган.</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8.5.</w:t>
      </w: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 xml:space="preserve"> </w:t>
      </w:r>
      <w:proofErr w:type="gramStart"/>
      <w:r w:rsidRPr="00EA3BE5">
        <w:rPr>
          <w:rFonts w:ascii="Times New Roman" w:eastAsia="Times New Roman" w:hAnsi="Times New Roman" w:cs="Times New Roman"/>
          <w:color w:val="000000"/>
          <w:sz w:val="28"/>
          <w:szCs w:val="28"/>
          <w:lang w:eastAsia="ru-RU"/>
        </w:rPr>
        <w:t>Контроль за</w:t>
      </w:r>
      <w:proofErr w:type="gramEnd"/>
      <w:r w:rsidRPr="00EA3BE5">
        <w:rPr>
          <w:rFonts w:ascii="Times New Roman" w:eastAsia="Times New Roman" w:hAnsi="Times New Roman" w:cs="Times New Roman"/>
          <w:color w:val="000000"/>
          <w:sz w:val="28"/>
          <w:szCs w:val="28"/>
          <w:lang w:eastAsia="ru-RU"/>
        </w:rPr>
        <w:t xml:space="preserve"> целевым расходованием средств, выделенных из областного бюджета, осуществляют органы исполнительной власти Смоленской области, определенные Администрацией.</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8.6. </w:t>
      </w: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F53C7F" w:rsidRPr="00EA3BE5" w:rsidRDefault="00F53C7F" w:rsidP="00F53C7F">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8.7. При изменении вида деятельности, реорганизации, ликвидации Учреждения или прекращении работ с использованием сведений, составляющих государственную, служебную или коммерческую тайну, Учреждение обязано обеспечить защиту и сохранность этих сведений и их носителей в соответствии с федеральным законодательством.</w:t>
      </w:r>
    </w:p>
    <w:p w:rsidR="00F53C7F" w:rsidRPr="00EA3BE5" w:rsidRDefault="00F53C7F" w:rsidP="00F53C7F">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 </w:t>
      </w:r>
    </w:p>
    <w:p w:rsidR="00F53C7F" w:rsidRPr="00EA3BE5" w:rsidRDefault="00F53C7F" w:rsidP="00F53C7F">
      <w:pPr>
        <w:adjustRightInd w:val="0"/>
        <w:spacing w:after="0" w:line="240" w:lineRule="auto"/>
        <w:ind w:firstLine="720"/>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9. Реорганизация или ликвидация Учреждения</w:t>
      </w:r>
    </w:p>
    <w:p w:rsidR="00F53C7F" w:rsidRPr="00EA3BE5" w:rsidRDefault="00F53C7F" w:rsidP="00F53C7F">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 </w:t>
      </w:r>
    </w:p>
    <w:p w:rsidR="00F53C7F" w:rsidRPr="00EA3BE5" w:rsidRDefault="00F53C7F" w:rsidP="00F53C7F">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9.1. Реорганизация Учреждения (слияние, присоединение, разделение, выделение, преобразование) производится по решению Администрации, а также суда в случае и в порядке, </w:t>
      </w:r>
      <w:proofErr w:type="gramStart"/>
      <w:r w:rsidRPr="00EA3BE5">
        <w:rPr>
          <w:rFonts w:ascii="Times New Roman" w:eastAsia="Times New Roman" w:hAnsi="Times New Roman" w:cs="Times New Roman"/>
          <w:color w:val="000000"/>
          <w:sz w:val="28"/>
          <w:szCs w:val="28"/>
          <w:lang w:eastAsia="ru-RU"/>
        </w:rPr>
        <w:t>предусмотренных</w:t>
      </w:r>
      <w:proofErr w:type="gramEnd"/>
      <w:r w:rsidRPr="00EA3BE5">
        <w:rPr>
          <w:rFonts w:ascii="Times New Roman" w:eastAsia="Times New Roman" w:hAnsi="Times New Roman" w:cs="Times New Roman"/>
          <w:color w:val="000000"/>
          <w:sz w:val="28"/>
          <w:szCs w:val="28"/>
          <w:lang w:eastAsia="ru-RU"/>
        </w:rPr>
        <w:t xml:space="preserve"> федеральным законодательством.</w:t>
      </w:r>
    </w:p>
    <w:p w:rsidR="00F53C7F" w:rsidRPr="00EA3BE5" w:rsidRDefault="00F53C7F" w:rsidP="00F53C7F">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Реорганизация влечет за собой переход прав и обязанностей Учреждения к его правопреемникам в соответствии с федеральным законодательством.</w:t>
      </w:r>
    </w:p>
    <w:p w:rsidR="00F53C7F" w:rsidRPr="00EA3BE5" w:rsidRDefault="00F53C7F" w:rsidP="00F53C7F">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9.2. Ликвидация Учреждения производится по решению Администрации, а также суда в случае и в порядке, </w:t>
      </w:r>
      <w:proofErr w:type="gramStart"/>
      <w:r w:rsidRPr="00EA3BE5">
        <w:rPr>
          <w:rFonts w:ascii="Times New Roman" w:eastAsia="Times New Roman" w:hAnsi="Times New Roman" w:cs="Times New Roman"/>
          <w:color w:val="000000"/>
          <w:sz w:val="28"/>
          <w:szCs w:val="28"/>
          <w:lang w:eastAsia="ru-RU"/>
        </w:rPr>
        <w:t>предусмотренных</w:t>
      </w:r>
      <w:proofErr w:type="gramEnd"/>
      <w:r w:rsidRPr="00EA3BE5">
        <w:rPr>
          <w:rFonts w:ascii="Times New Roman" w:eastAsia="Times New Roman" w:hAnsi="Times New Roman" w:cs="Times New Roman"/>
          <w:color w:val="000000"/>
          <w:sz w:val="28"/>
          <w:szCs w:val="28"/>
          <w:lang w:eastAsia="ru-RU"/>
        </w:rPr>
        <w:t xml:space="preserve"> федеральным законодательством. Порядок и сроки ликвидации устанавливаются органом,</w:t>
      </w:r>
    </w:p>
    <w:p w:rsidR="00F53C7F" w:rsidRPr="00EA3BE5" w:rsidRDefault="00F53C7F" w:rsidP="00F53C7F">
      <w:pPr>
        <w:adjustRightInd w:val="0"/>
        <w:spacing w:after="0" w:line="240" w:lineRule="auto"/>
        <w:jc w:val="both"/>
        <w:outlineLvl w:val="1"/>
        <w:rPr>
          <w:rFonts w:ascii="Times New Roman" w:eastAsia="Times New Roman" w:hAnsi="Times New Roman" w:cs="Times New Roman"/>
          <w:color w:val="000000"/>
          <w:sz w:val="28"/>
          <w:szCs w:val="28"/>
          <w:lang w:eastAsia="ru-RU"/>
        </w:rPr>
      </w:pPr>
      <w:proofErr w:type="gramStart"/>
      <w:r w:rsidRPr="00EA3BE5">
        <w:rPr>
          <w:rFonts w:ascii="Times New Roman" w:eastAsia="Times New Roman" w:hAnsi="Times New Roman" w:cs="Times New Roman"/>
          <w:color w:val="000000"/>
          <w:sz w:val="28"/>
          <w:szCs w:val="28"/>
          <w:lang w:eastAsia="ru-RU"/>
        </w:rPr>
        <w:t>принявшим такое решение.</w:t>
      </w:r>
      <w:proofErr w:type="gramEnd"/>
    </w:p>
    <w:p w:rsidR="00F53C7F" w:rsidRPr="00EA3BE5" w:rsidRDefault="00F53C7F" w:rsidP="00F53C7F">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Ликвидационная комиссия назначается органом, принявшим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F53C7F" w:rsidRPr="00EA3BE5" w:rsidRDefault="00F53C7F" w:rsidP="00F53C7F">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9.3. Ликвидация Учреждения считается завершенной, а Учреждение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F53C7F" w:rsidRPr="00EA3BE5" w:rsidRDefault="00F53C7F" w:rsidP="00F53C7F">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9.4. Имущество, включая денежные средства, ликвидированного Учреждения после расчетов, произведенных в установленном порядке с кредиторами Учреждения, передается в казну Смоленской области.</w:t>
      </w:r>
    </w:p>
    <w:p w:rsidR="00F53C7F" w:rsidRPr="00EA3BE5" w:rsidRDefault="00F53C7F" w:rsidP="00F53C7F">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9.5. 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организации-правопреемнику.</w:t>
      </w:r>
    </w:p>
    <w:p w:rsidR="00F53C7F" w:rsidRPr="00EA3BE5" w:rsidRDefault="00F53C7F" w:rsidP="00F53C7F">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При ликвидации Учреждения документы постоянного хранения передаются на государственное хранение в архив. Передача документов осуществляется силами и за счет средств Учреждения в соответствии с требованиями архивных органов.</w:t>
      </w:r>
    </w:p>
    <w:p w:rsidR="00F53C7F" w:rsidRPr="00D02D6B" w:rsidRDefault="00F53C7F" w:rsidP="00F53C7F">
      <w:pPr>
        <w:ind w:firstLine="709"/>
        <w:rPr>
          <w:rFonts w:ascii="Times New Roman" w:hAnsi="Times New Roman" w:cs="Times New Roman"/>
          <w:sz w:val="28"/>
          <w:szCs w:val="28"/>
        </w:rPr>
      </w:pPr>
      <w:r w:rsidRPr="00EA3BE5">
        <w:rPr>
          <w:rFonts w:ascii="Times New Roman" w:eastAsia="Times New Roman" w:hAnsi="Times New Roman" w:cs="Times New Roman"/>
          <w:color w:val="000000"/>
          <w:sz w:val="28"/>
          <w:szCs w:val="28"/>
          <w:lang w:eastAsia="ru-RU"/>
        </w:rPr>
        <w:t xml:space="preserve">9.6. </w:t>
      </w:r>
      <w:r>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 xml:space="preserve">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федеральным </w:t>
      </w:r>
      <w:r w:rsidRPr="00D02D6B">
        <w:rPr>
          <w:rFonts w:ascii="Times New Roman" w:eastAsia="Times New Roman" w:hAnsi="Times New Roman" w:cs="Times New Roman"/>
          <w:color w:val="000000"/>
          <w:sz w:val="28"/>
          <w:szCs w:val="28"/>
          <w:lang w:eastAsia="ru-RU"/>
        </w:rPr>
        <w:t>законодательством.</w:t>
      </w:r>
    </w:p>
    <w:p w:rsidR="004907EF" w:rsidRDefault="004907EF"/>
    <w:sectPr w:rsidR="004907EF" w:rsidSect="00EA3BE5">
      <w:pgSz w:w="11906" w:h="16838"/>
      <w:pgMar w:top="1134"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C7F"/>
    <w:rsid w:val="00271EDD"/>
    <w:rsid w:val="004907EF"/>
    <w:rsid w:val="00A53BC4"/>
    <w:rsid w:val="00C00EF8"/>
    <w:rsid w:val="00C811B8"/>
    <w:rsid w:val="00EE2B57"/>
    <w:rsid w:val="00F53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7F"/>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5234</Words>
  <Characters>29839</Characters>
  <Application>Microsoft Office Word</Application>
  <DocSecurity>0</DocSecurity>
  <Lines>248</Lines>
  <Paragraphs>70</Paragraphs>
  <ScaleCrop>false</ScaleCrop>
  <Company/>
  <LinksUpToDate>false</LinksUpToDate>
  <CharactersWithSpaces>35003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2022-07-21T07:25:00Z</dcterms:created>
  <dcterms:modified xsi:type="dcterms:W3CDTF">2022-07-21T07:26:00Z</dcterms:modified>
</cp:coreProperties>
</file>