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B" w:rsidRDefault="00B6285E">
      <w:pPr>
        <w:rPr>
          <w:lang w:val="en-US"/>
        </w:rPr>
      </w:pPr>
      <w:r>
        <w:rPr>
          <w:noProof/>
        </w:rPr>
        <w:pict>
          <v:rect id="Text Box 4" o:spid="_x0000_s1026" style="position:absolute;margin-left:0;margin-top:-.05pt;width:273.6pt;height:2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" filled="f" stroked="f">
            <v:path arrowok="t"/>
            <v:textbox>
              <w:txbxContent>
                <w:p w:rsidR="00603269" w:rsidRDefault="00603269" w:rsidP="00603269">
                  <w:pPr>
                    <w:jc w:val="center"/>
                    <w:rPr>
                      <w:lang w:val="en-US"/>
                    </w:rPr>
                  </w:pPr>
                  <w:r w:rsidRPr="001A47B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723900" cy="838200"/>
                        <wp:effectExtent l="0" t="0" r="0" b="0"/>
                        <wp:docPr id="5" name="Рисунок 2" descr="gerb_син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_син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color w:val="000080"/>
                      <w:sz w:val="20"/>
                    </w:rPr>
                  </w:pP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color w:val="000080"/>
                      <w:sz w:val="20"/>
                    </w:rPr>
                  </w:pPr>
                  <w:r>
                    <w:rPr>
                      <w:b/>
                      <w:color w:val="000080"/>
                      <w:sz w:val="20"/>
                    </w:rPr>
                    <w:t>ДЕПАРТАМЕНТ</w:t>
                  </w:r>
                  <w:r>
                    <w:rPr>
                      <w:b/>
                      <w:color w:val="000080"/>
                      <w:sz w:val="20"/>
                    </w:rPr>
                    <w:br/>
                    <w:t xml:space="preserve">ЦИФРОВОГО РАЗВИТИЯ </w:t>
                  </w: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b/>
                      <w:color w:val="000080"/>
                      <w:sz w:val="20"/>
                    </w:rPr>
                  </w:pPr>
                  <w:r w:rsidRPr="00602C89">
                    <w:rPr>
                      <w:b/>
                      <w:color w:val="000080"/>
                      <w:sz w:val="20"/>
                    </w:rPr>
                    <w:t xml:space="preserve">СМОЛЕНСКОЙ </w:t>
                  </w:r>
                  <w:r w:rsidRPr="00086F41">
                    <w:rPr>
                      <w:b/>
                      <w:color w:val="000080"/>
                      <w:sz w:val="20"/>
                    </w:rPr>
                    <w:t>ОБЛАСТИ</w:t>
                  </w:r>
                </w:p>
                <w:p w:rsidR="00603269" w:rsidRPr="00FC2900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 w:rsidRPr="00FC2900">
                    <w:rPr>
                      <w:color w:val="000080"/>
                      <w:sz w:val="16"/>
                      <w:lang w:val="it-IT"/>
                    </w:rPr>
                    <w:t>пл. Ленина, д.1, г. Смоленск, 214008</w:t>
                  </w:r>
                </w:p>
                <w:p w:rsidR="00603269" w:rsidRPr="00FC2900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>
                    <w:rPr>
                      <w:color w:val="000080"/>
                      <w:sz w:val="16"/>
                      <w:lang w:val="it-IT"/>
                    </w:rPr>
                    <w:t>https://its.admin-smolensk.ru</w:t>
                  </w:r>
                </w:p>
                <w:p w:rsidR="00603269" w:rsidRPr="00FC2900" w:rsidRDefault="00B6285E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szCs w:val="16"/>
                      <w:lang w:val="it-IT"/>
                    </w:rPr>
                  </w:pPr>
                  <w:hyperlink r:id="rId8" w:history="1">
                    <w:r w:rsidR="00603269" w:rsidRPr="00FC2900">
                      <w:rPr>
                        <w:color w:val="000080"/>
                        <w:sz w:val="16"/>
                        <w:szCs w:val="16"/>
                        <w:lang w:val="it-IT"/>
                      </w:rPr>
                      <w:t>its@smolensk.ru</w:t>
                    </w:r>
                  </w:hyperlink>
                </w:p>
                <w:p w:rsidR="00603269" w:rsidRPr="00FC2900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 w:rsidRPr="00FC2900">
                    <w:rPr>
                      <w:color w:val="000080"/>
                      <w:sz w:val="16"/>
                      <w:lang w:val="it-IT"/>
                    </w:rPr>
                    <w:t>Телефон: (4812) 29-22-23</w:t>
                  </w:r>
                </w:p>
                <w:p w:rsidR="00603269" w:rsidRPr="00FC2900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  <w:lang w:val="it-IT"/>
                    </w:rPr>
                  </w:pPr>
                  <w:r w:rsidRPr="00FC2900">
                    <w:rPr>
                      <w:color w:val="000080"/>
                      <w:sz w:val="16"/>
                      <w:lang w:val="it-IT"/>
                    </w:rPr>
                    <w:t>Факс: (4812) 29-20-59</w:t>
                  </w:r>
                </w:p>
                <w:p w:rsidR="00603269" w:rsidRDefault="00603269" w:rsidP="00603269">
                  <w:pPr>
                    <w:tabs>
                      <w:tab w:val="left" w:pos="4860"/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6"/>
                    </w:rPr>
                  </w:pPr>
                </w:p>
                <w:p w:rsidR="00603269" w:rsidRDefault="00603269" w:rsidP="00603269">
                  <w:pPr>
                    <w:tabs>
                      <w:tab w:val="left" w:pos="4860"/>
                    </w:tabs>
                    <w:spacing w:line="360" w:lineRule="auto"/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_____________________ № ___________________</w:t>
                  </w: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  <w:r>
                    <w:rPr>
                      <w:color w:val="000080"/>
                      <w:sz w:val="18"/>
                      <w:szCs w:val="18"/>
                    </w:rPr>
                    <w:t>на  № ________________ от ___________________</w:t>
                  </w: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color w:val="000080"/>
                      <w:sz w:val="18"/>
                      <w:szCs w:val="18"/>
                    </w:rPr>
                  </w:pPr>
                </w:p>
                <w:p w:rsidR="00603269" w:rsidRDefault="00603269" w:rsidP="00603269">
                  <w:pPr>
                    <w:tabs>
                      <w:tab w:val="left" w:pos="5040"/>
                    </w:tabs>
                    <w:ind w:right="26"/>
                    <w:jc w:val="center"/>
                    <w:rPr>
                      <w:sz w:val="18"/>
                      <w:szCs w:val="18"/>
                    </w:rPr>
                  </w:pPr>
                </w:p>
                <w:p w:rsidR="00603269" w:rsidRDefault="00603269" w:rsidP="00603269">
                  <w:pPr>
                    <w:jc w:val="center"/>
                  </w:pPr>
                </w:p>
                <w:p w:rsidR="00603269" w:rsidRDefault="00603269" w:rsidP="00603269"/>
              </w:txbxContent>
            </v:textbox>
          </v:rect>
        </w:pict>
      </w:r>
    </w:p>
    <w:p w:rsidR="00A9132B" w:rsidRDefault="00A9132B">
      <w:pPr>
        <w:rPr>
          <w:lang w:val="en-US"/>
        </w:rPr>
      </w:pPr>
    </w:p>
    <w:p w:rsidR="00A9132B" w:rsidRDefault="00B6285E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324pt;margin-top:30.9pt;width:192.6pt;height:147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FzG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" stroked="f">
            <v:textbox>
              <w:txbxContent>
                <w:p w:rsidR="00860005" w:rsidRDefault="00860005" w:rsidP="005C01B4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75114" w:rsidRDefault="004E44A9" w:rsidP="0057511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Руководителям </w:t>
                  </w:r>
                </w:p>
                <w:p w:rsidR="004E44A9" w:rsidRDefault="005F5AF1" w:rsidP="004E44A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исполнительных органов </w:t>
                  </w:r>
                  <w:r w:rsidR="004E44A9"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B1658E" w:rsidRPr="00676DAE" w:rsidRDefault="00B1658E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anchorlock/>
          </v:shape>
        </w:pict>
      </w: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A9132B" w:rsidRDefault="00A9132B">
      <w:pPr>
        <w:rPr>
          <w:lang w:val="en-US"/>
        </w:rPr>
      </w:pPr>
    </w:p>
    <w:p w:rsidR="00603269" w:rsidRDefault="00603269" w:rsidP="005B7C52">
      <w:pPr>
        <w:ind w:firstLine="709"/>
        <w:jc w:val="center"/>
        <w:rPr>
          <w:b/>
          <w:sz w:val="28"/>
          <w:szCs w:val="28"/>
        </w:rPr>
      </w:pPr>
    </w:p>
    <w:p w:rsidR="005B7C52" w:rsidRPr="00F96B8E" w:rsidRDefault="00441D2D" w:rsidP="005B7C52">
      <w:pPr>
        <w:ind w:firstLine="709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Уважаемыеколлеги</w:t>
      </w:r>
      <w:proofErr w:type="spellEnd"/>
      <w:r w:rsidR="005B7C52" w:rsidRPr="00F96B8E">
        <w:rPr>
          <w:b/>
          <w:sz w:val="28"/>
          <w:szCs w:val="28"/>
        </w:rPr>
        <w:t>!</w:t>
      </w:r>
    </w:p>
    <w:p w:rsidR="005B7C52" w:rsidRPr="009600A2" w:rsidRDefault="005B7C52" w:rsidP="005B7C52">
      <w:pPr>
        <w:ind w:firstLine="709"/>
        <w:jc w:val="both"/>
        <w:rPr>
          <w:szCs w:val="28"/>
        </w:rPr>
      </w:pPr>
    </w:p>
    <w:p w:rsidR="00164E7B" w:rsidRDefault="00441D2D" w:rsidP="00DF7986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</w:t>
      </w:r>
      <w:r w:rsidR="00E32F92">
        <w:rPr>
          <w:sz w:val="28"/>
          <w:szCs w:val="28"/>
        </w:rPr>
        <w:t xml:space="preserve">цифрового развития </w:t>
      </w:r>
      <w:r>
        <w:rPr>
          <w:sz w:val="28"/>
          <w:szCs w:val="28"/>
        </w:rPr>
        <w:t xml:space="preserve">Смоленской области (далее – Департамент) </w:t>
      </w:r>
      <w:r w:rsidR="009F7BF6">
        <w:rPr>
          <w:sz w:val="28"/>
          <w:szCs w:val="28"/>
        </w:rPr>
        <w:t xml:space="preserve">в рамках реализации </w:t>
      </w:r>
      <w:r w:rsidR="00F65CD6" w:rsidRPr="00F65CD6">
        <w:rPr>
          <w:sz w:val="28"/>
          <w:szCs w:val="28"/>
        </w:rPr>
        <w:t xml:space="preserve">федерального проекта «Искусственный интеллект» национальной программы «Цифровая экономика Российской Федерации» </w:t>
      </w:r>
      <w:r w:rsidR="00F1406E">
        <w:rPr>
          <w:sz w:val="28"/>
          <w:szCs w:val="28"/>
        </w:rPr>
        <w:t xml:space="preserve">(далее – Проект) </w:t>
      </w:r>
      <w:r w:rsidR="00164E7B">
        <w:rPr>
          <w:sz w:val="28"/>
          <w:szCs w:val="28"/>
        </w:rPr>
        <w:t>информирует о</w:t>
      </w:r>
      <w:r w:rsidR="00575114">
        <w:rPr>
          <w:sz w:val="28"/>
          <w:szCs w:val="28"/>
        </w:rPr>
        <w:t xml:space="preserve"> </w:t>
      </w:r>
      <w:proofErr w:type="spellStart"/>
      <w:r w:rsidR="00575114">
        <w:rPr>
          <w:sz w:val="28"/>
          <w:szCs w:val="28"/>
        </w:rPr>
        <w:t>старте</w:t>
      </w:r>
      <w:r w:rsidR="00575114" w:rsidRPr="00575114">
        <w:rPr>
          <w:sz w:val="28"/>
          <w:szCs w:val="28"/>
        </w:rPr>
        <w:t>отбор</w:t>
      </w:r>
      <w:r w:rsidR="00575114">
        <w:rPr>
          <w:sz w:val="28"/>
          <w:szCs w:val="28"/>
        </w:rPr>
        <w:t>а</w:t>
      </w:r>
      <w:r w:rsidR="00F1406E" w:rsidRPr="00164E7B">
        <w:rPr>
          <w:sz w:val="28"/>
          <w:szCs w:val="28"/>
        </w:rPr>
        <w:t>Университет</w:t>
      </w:r>
      <w:r w:rsidR="00F1406E">
        <w:rPr>
          <w:sz w:val="28"/>
          <w:szCs w:val="28"/>
        </w:rPr>
        <w:t>ом</w:t>
      </w:r>
      <w:proofErr w:type="spellEnd"/>
      <w:r w:rsidR="00F1406E" w:rsidRPr="00164E7B">
        <w:rPr>
          <w:sz w:val="28"/>
          <w:szCs w:val="28"/>
        </w:rPr>
        <w:t xml:space="preserve"> 2035 </w:t>
      </w:r>
      <w:r w:rsidR="00575114" w:rsidRPr="00575114">
        <w:rPr>
          <w:sz w:val="28"/>
          <w:szCs w:val="28"/>
        </w:rPr>
        <w:t>слушателей на обучение в области искусственного интеллект</w:t>
      </w:r>
      <w:proofErr w:type="gramStart"/>
      <w:r w:rsidR="00575114" w:rsidRPr="00575114">
        <w:rPr>
          <w:sz w:val="28"/>
          <w:szCs w:val="28"/>
        </w:rPr>
        <w:t>а</w:t>
      </w:r>
      <w:r w:rsidR="00164E7B">
        <w:rPr>
          <w:sz w:val="28"/>
          <w:szCs w:val="28"/>
        </w:rPr>
        <w:t>(</w:t>
      </w:r>
      <w:proofErr w:type="gramEnd"/>
      <w:r w:rsidR="00164E7B">
        <w:rPr>
          <w:sz w:val="28"/>
          <w:szCs w:val="28"/>
        </w:rPr>
        <w:t xml:space="preserve">далее – </w:t>
      </w:r>
      <w:r w:rsidR="00F1406E">
        <w:rPr>
          <w:sz w:val="28"/>
          <w:szCs w:val="28"/>
        </w:rPr>
        <w:t>курсы ИИ</w:t>
      </w:r>
      <w:r w:rsidR="00164E7B">
        <w:rPr>
          <w:sz w:val="28"/>
          <w:szCs w:val="28"/>
        </w:rPr>
        <w:t>).</w:t>
      </w:r>
    </w:p>
    <w:p w:rsidR="00F1406E" w:rsidRDefault="00F1406E" w:rsidP="00F1406E">
      <w:pPr>
        <w:ind w:firstLine="720"/>
        <w:jc w:val="both"/>
        <w:rPr>
          <w:sz w:val="28"/>
          <w:szCs w:val="28"/>
        </w:rPr>
      </w:pPr>
      <w:r w:rsidRPr="00F1406E">
        <w:rPr>
          <w:sz w:val="28"/>
          <w:szCs w:val="28"/>
        </w:rPr>
        <w:t>Слушатели смогут повысить свою квалификацию по таким востребованным специальностям, как «Аналитик данных», «Инженер данных», «Технический аналитик», «Архитектор в области искусственного интеллекта», «Архитектор данных».</w:t>
      </w:r>
    </w:p>
    <w:p w:rsidR="00BB6B48" w:rsidRPr="00F1406E" w:rsidRDefault="00BB6B48" w:rsidP="00BB6B48">
      <w:pPr>
        <w:ind w:firstLine="720"/>
        <w:jc w:val="both"/>
        <w:rPr>
          <w:sz w:val="28"/>
          <w:szCs w:val="28"/>
        </w:rPr>
      </w:pPr>
      <w:r w:rsidRPr="00F1406E">
        <w:rPr>
          <w:sz w:val="28"/>
          <w:szCs w:val="28"/>
        </w:rPr>
        <w:t xml:space="preserve">В 2022 году приступить к </w:t>
      </w:r>
      <w:proofErr w:type="gramStart"/>
      <w:r w:rsidRPr="00F1406E">
        <w:rPr>
          <w:sz w:val="28"/>
          <w:szCs w:val="28"/>
        </w:rPr>
        <w:t>обучению по курс</w:t>
      </w:r>
      <w:r>
        <w:rPr>
          <w:sz w:val="28"/>
          <w:szCs w:val="28"/>
        </w:rPr>
        <w:t>ам</w:t>
      </w:r>
      <w:proofErr w:type="gramEnd"/>
      <w:r w:rsidRPr="00F1406E">
        <w:rPr>
          <w:sz w:val="28"/>
          <w:szCs w:val="28"/>
        </w:rPr>
        <w:t xml:space="preserve"> ИИ смогут 2 375 человек. </w:t>
      </w:r>
    </w:p>
    <w:p w:rsidR="00F1406E" w:rsidRDefault="00F1406E" w:rsidP="00F1406E">
      <w:pPr>
        <w:ind w:firstLine="720"/>
        <w:jc w:val="both"/>
        <w:rPr>
          <w:sz w:val="28"/>
          <w:szCs w:val="28"/>
        </w:rPr>
      </w:pPr>
      <w:r w:rsidRPr="00F1406E">
        <w:rPr>
          <w:sz w:val="28"/>
          <w:szCs w:val="28"/>
        </w:rPr>
        <w:t>Длительность программ — от 250 часов.</w:t>
      </w:r>
    </w:p>
    <w:p w:rsidR="005F5CD2" w:rsidRPr="005F5CD2" w:rsidRDefault="005F5CD2" w:rsidP="005F5CD2">
      <w:pPr>
        <w:ind w:firstLine="720"/>
        <w:jc w:val="both"/>
        <w:rPr>
          <w:b/>
          <w:sz w:val="28"/>
          <w:szCs w:val="28"/>
        </w:rPr>
      </w:pPr>
      <w:r w:rsidRPr="005F5CD2">
        <w:rPr>
          <w:b/>
          <w:sz w:val="28"/>
          <w:szCs w:val="28"/>
        </w:rPr>
        <w:t>Заявки на участие в отборе принимаются до 1 сентября при условии наличия свободных мест.</w:t>
      </w:r>
    </w:p>
    <w:p w:rsidR="00F1406E" w:rsidRDefault="005F5CD2" w:rsidP="00F1406E">
      <w:pPr>
        <w:ind w:firstLine="720"/>
        <w:jc w:val="both"/>
        <w:rPr>
          <w:sz w:val="28"/>
          <w:szCs w:val="28"/>
        </w:rPr>
      </w:pPr>
      <w:r w:rsidRPr="005F5CD2">
        <w:rPr>
          <w:sz w:val="28"/>
          <w:szCs w:val="28"/>
        </w:rPr>
        <w:t>Начало обучения запланировано на 1 сентября 2022 года. Обучение</w:t>
      </w:r>
      <w:r w:rsidR="00F1406E">
        <w:rPr>
          <w:sz w:val="28"/>
          <w:szCs w:val="28"/>
        </w:rPr>
        <w:t xml:space="preserve"> проводится в дистанционном формате, по итогам успешного завершения обучения выдается диплом о профессиональной переподготовке.</w:t>
      </w:r>
    </w:p>
    <w:p w:rsidR="00F1406E" w:rsidRDefault="008A20AC" w:rsidP="005E7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Частично о</w:t>
      </w:r>
      <w:r w:rsidR="00F1406E" w:rsidRPr="00F1406E">
        <w:rPr>
          <w:sz w:val="28"/>
          <w:szCs w:val="28"/>
        </w:rPr>
        <w:t>бучение на курс</w:t>
      </w:r>
      <w:r w:rsidR="00F1406E">
        <w:rPr>
          <w:sz w:val="28"/>
          <w:szCs w:val="28"/>
        </w:rPr>
        <w:t>ах ИИ</w:t>
      </w:r>
      <w:r w:rsidR="00F1406E" w:rsidRPr="00F1406E">
        <w:rPr>
          <w:sz w:val="28"/>
          <w:szCs w:val="28"/>
        </w:rPr>
        <w:t xml:space="preserve"> оплачивается г</w:t>
      </w:r>
      <w:r>
        <w:rPr>
          <w:sz w:val="28"/>
          <w:szCs w:val="28"/>
        </w:rPr>
        <w:t>ражданином (либо работодателем)</w:t>
      </w:r>
      <w:proofErr w:type="gramStart"/>
      <w:r>
        <w:rPr>
          <w:sz w:val="28"/>
          <w:szCs w:val="28"/>
        </w:rPr>
        <w:t>.</w:t>
      </w:r>
      <w:proofErr w:type="spellStart"/>
      <w:r w:rsidRPr="008A20AC">
        <w:rPr>
          <w:b/>
          <w:sz w:val="28"/>
          <w:szCs w:val="28"/>
        </w:rPr>
        <w:t>О</w:t>
      </w:r>
      <w:proofErr w:type="gramEnd"/>
      <w:r w:rsidRPr="008A20AC">
        <w:rPr>
          <w:b/>
          <w:sz w:val="28"/>
          <w:szCs w:val="28"/>
        </w:rPr>
        <w:t>сновная</w:t>
      </w:r>
      <w:r w:rsidR="00F1406E" w:rsidRPr="005F5CD2">
        <w:rPr>
          <w:b/>
          <w:sz w:val="28"/>
          <w:szCs w:val="28"/>
        </w:rPr>
        <w:t>часть</w:t>
      </w:r>
      <w:proofErr w:type="spellEnd"/>
      <w:r w:rsidR="00F1406E" w:rsidRPr="005F5CD2">
        <w:rPr>
          <w:b/>
          <w:sz w:val="28"/>
          <w:szCs w:val="28"/>
        </w:rPr>
        <w:t xml:space="preserve"> стоимости обучения компенсируется государством</w:t>
      </w:r>
      <w:r w:rsidR="00F1406E" w:rsidRPr="00F1406E">
        <w:rPr>
          <w:sz w:val="28"/>
          <w:szCs w:val="28"/>
        </w:rPr>
        <w:t>, в зависимости от стоимости программы.</w:t>
      </w:r>
    </w:p>
    <w:p w:rsidR="00C1316E" w:rsidRDefault="003C6E10" w:rsidP="005E76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Подробная информация об обучении</w:t>
      </w:r>
      <w:r w:rsidR="005F5CD2">
        <w:rPr>
          <w:sz w:val="28"/>
          <w:szCs w:val="28"/>
        </w:rPr>
        <w:t xml:space="preserve"> (в том числе о размере </w:t>
      </w:r>
      <w:proofErr w:type="spellStart"/>
      <w:r w:rsidR="005F5CD2" w:rsidRPr="005F5CD2">
        <w:rPr>
          <w:sz w:val="28"/>
          <w:szCs w:val="28"/>
        </w:rPr>
        <w:t>компенс</w:t>
      </w:r>
      <w:r w:rsidR="005F5CD2">
        <w:rPr>
          <w:sz w:val="28"/>
          <w:szCs w:val="28"/>
        </w:rPr>
        <w:t>ацииот</w:t>
      </w:r>
      <w:proofErr w:type="spellEnd"/>
      <w:r w:rsidR="005F5CD2">
        <w:rPr>
          <w:sz w:val="28"/>
          <w:szCs w:val="28"/>
        </w:rPr>
        <w:t xml:space="preserve"> </w:t>
      </w:r>
      <w:r w:rsidR="005F5CD2" w:rsidRPr="005F5CD2">
        <w:rPr>
          <w:sz w:val="28"/>
          <w:szCs w:val="28"/>
        </w:rPr>
        <w:t>государств</w:t>
      </w:r>
      <w:r w:rsidR="005F5CD2">
        <w:rPr>
          <w:sz w:val="28"/>
          <w:szCs w:val="28"/>
        </w:rPr>
        <w:t>а</w:t>
      </w:r>
      <w:proofErr w:type="gramStart"/>
      <w:r w:rsidR="005F5CD2">
        <w:rPr>
          <w:sz w:val="28"/>
          <w:szCs w:val="28"/>
        </w:rPr>
        <w:t>)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оступна </w:t>
      </w:r>
      <w:r w:rsidR="00F1406E" w:rsidRPr="00F1406E">
        <w:rPr>
          <w:sz w:val="28"/>
          <w:szCs w:val="28"/>
        </w:rPr>
        <w:t>на сайт</w:t>
      </w:r>
      <w:bookmarkStart w:id="0" w:name="_GoBack"/>
      <w:bookmarkEnd w:id="0"/>
      <w:r w:rsidR="00F1406E" w:rsidRPr="00F1406E">
        <w:rPr>
          <w:sz w:val="28"/>
          <w:szCs w:val="28"/>
        </w:rPr>
        <w:t>е оператора проекта Университета 2035</w:t>
      </w:r>
      <w:r w:rsidR="00F1406E">
        <w:rPr>
          <w:sz w:val="28"/>
          <w:szCs w:val="28"/>
        </w:rPr>
        <w:t xml:space="preserve"> –</w:t>
      </w:r>
      <w:hyperlink r:id="rId9" w:history="1">
        <w:r w:rsidR="00575114" w:rsidRPr="00575114">
          <w:rPr>
            <w:rStyle w:val="a3"/>
            <w:sz w:val="28"/>
            <w:szCs w:val="28"/>
          </w:rPr>
          <w:t>https://ai.2035.university/</w:t>
        </w:r>
      </w:hyperlink>
      <w:r>
        <w:rPr>
          <w:sz w:val="28"/>
          <w:szCs w:val="28"/>
        </w:rPr>
        <w:t xml:space="preserve">. </w:t>
      </w:r>
    </w:p>
    <w:p w:rsidR="000B6E3F" w:rsidRPr="005B0EE8" w:rsidRDefault="00DF7986" w:rsidP="005E7606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B0EE8">
        <w:rPr>
          <w:color w:val="000000" w:themeColor="text1"/>
          <w:sz w:val="28"/>
          <w:szCs w:val="28"/>
        </w:rPr>
        <w:t xml:space="preserve">рамках реализации </w:t>
      </w:r>
      <w:r w:rsidR="00F1406E">
        <w:rPr>
          <w:color w:val="000000" w:themeColor="text1"/>
          <w:sz w:val="28"/>
          <w:szCs w:val="28"/>
        </w:rPr>
        <w:t>П</w:t>
      </w:r>
      <w:r w:rsidRPr="005B0EE8">
        <w:rPr>
          <w:color w:val="000000" w:themeColor="text1"/>
          <w:sz w:val="28"/>
          <w:szCs w:val="28"/>
        </w:rPr>
        <w:t>роекта п</w:t>
      </w:r>
      <w:r w:rsidR="0092584A" w:rsidRPr="005B0EE8">
        <w:rPr>
          <w:color w:val="000000" w:themeColor="text1"/>
          <w:sz w:val="28"/>
          <w:szCs w:val="28"/>
        </w:rPr>
        <w:t xml:space="preserve">редлагаем </w:t>
      </w:r>
      <w:r w:rsidR="000B6E3F" w:rsidRPr="005B0EE8">
        <w:rPr>
          <w:color w:val="000000" w:themeColor="text1"/>
          <w:sz w:val="28"/>
          <w:szCs w:val="28"/>
        </w:rPr>
        <w:t>провести следующие информационные мероприятия:</w:t>
      </w:r>
    </w:p>
    <w:p w:rsidR="00D60C10" w:rsidRPr="005B0EE8" w:rsidRDefault="000B6E3F" w:rsidP="00D60C10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B0EE8">
        <w:rPr>
          <w:color w:val="000000" w:themeColor="text1"/>
          <w:sz w:val="28"/>
          <w:szCs w:val="28"/>
        </w:rPr>
        <w:t xml:space="preserve">1. </w:t>
      </w:r>
      <w:r w:rsidR="005F5AF1" w:rsidRPr="005B0EE8">
        <w:rPr>
          <w:color w:val="000000" w:themeColor="text1"/>
          <w:sz w:val="28"/>
          <w:szCs w:val="28"/>
        </w:rPr>
        <w:t>Проинформировать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 xml:space="preserve"> государственных гражданских служащих органов исполнительной власти </w:t>
      </w:r>
      <w:r w:rsidR="005F5AF1" w:rsidRPr="005B0EE8">
        <w:rPr>
          <w:color w:val="000000" w:themeColor="text1"/>
          <w:sz w:val="28"/>
          <w:szCs w:val="28"/>
        </w:rPr>
        <w:t>Смоленской области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 xml:space="preserve"> и сотрудников подведомственных учреждений</w:t>
      </w: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 о </w:t>
      </w:r>
      <w:r w:rsidR="00CE02F4" w:rsidRPr="005B0EE8">
        <w:rPr>
          <w:color w:val="000000" w:themeColor="text1"/>
          <w:sz w:val="28"/>
          <w:szCs w:val="28"/>
          <w:shd w:val="clear" w:color="auto" w:fill="FFFFFF"/>
        </w:rPr>
        <w:t xml:space="preserve">возможности пройти </w:t>
      </w:r>
      <w:proofErr w:type="gramStart"/>
      <w:r w:rsidR="00CE02F4" w:rsidRPr="005B0EE8">
        <w:rPr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r w:rsidR="00F1406E">
        <w:rPr>
          <w:color w:val="000000" w:themeColor="text1"/>
          <w:sz w:val="28"/>
          <w:szCs w:val="28"/>
          <w:shd w:val="clear" w:color="auto" w:fill="FFFFFF"/>
        </w:rPr>
        <w:t>по к</w:t>
      </w:r>
      <w:r w:rsidR="00F1406E" w:rsidRPr="00F1406E">
        <w:rPr>
          <w:color w:val="000000" w:themeColor="text1"/>
          <w:sz w:val="28"/>
          <w:szCs w:val="28"/>
          <w:shd w:val="clear" w:color="auto" w:fill="FFFFFF"/>
        </w:rPr>
        <w:t>урс</w:t>
      </w:r>
      <w:r w:rsidR="00F1406E">
        <w:rPr>
          <w:color w:val="000000" w:themeColor="text1"/>
          <w:sz w:val="28"/>
          <w:szCs w:val="28"/>
          <w:shd w:val="clear" w:color="auto" w:fill="FFFFFF"/>
        </w:rPr>
        <w:t>ам</w:t>
      </w:r>
      <w:proofErr w:type="gramEnd"/>
      <w:r w:rsidR="00F1406E" w:rsidRPr="00F1406E">
        <w:rPr>
          <w:color w:val="000000" w:themeColor="text1"/>
          <w:sz w:val="28"/>
          <w:szCs w:val="28"/>
          <w:shd w:val="clear" w:color="auto" w:fill="FFFFFF"/>
        </w:rPr>
        <w:t xml:space="preserve"> ИИ</w:t>
      </w:r>
      <w:r w:rsidRPr="005B0EE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F5AF1" w:rsidRPr="005B0EE8" w:rsidRDefault="000B6E3F" w:rsidP="005F5AF1">
      <w:pPr>
        <w:ind w:firstLine="720"/>
        <w:jc w:val="both"/>
        <w:rPr>
          <w:color w:val="000000" w:themeColor="text1"/>
          <w:sz w:val="28"/>
          <w:szCs w:val="28"/>
        </w:rPr>
      </w:pPr>
      <w:r w:rsidRPr="005B0EE8">
        <w:rPr>
          <w:color w:val="000000" w:themeColor="text1"/>
          <w:sz w:val="28"/>
          <w:szCs w:val="28"/>
        </w:rPr>
        <w:t xml:space="preserve">2. </w:t>
      </w:r>
      <w:r w:rsidR="005F5AF1">
        <w:rPr>
          <w:color w:val="000000" w:themeColor="text1"/>
          <w:sz w:val="28"/>
          <w:szCs w:val="28"/>
        </w:rPr>
        <w:t>П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>ровести информирование граждан в местах их приема (пребывания) (объекты здравоохранения,</w:t>
      </w:r>
      <w:r w:rsidR="005F5AF1">
        <w:rPr>
          <w:color w:val="000000" w:themeColor="text1"/>
          <w:sz w:val="28"/>
          <w:szCs w:val="28"/>
          <w:shd w:val="clear" w:color="auto" w:fill="FFFFFF"/>
        </w:rPr>
        <w:t xml:space="preserve"> образования,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 xml:space="preserve"> социальной защиты населения, занятости, 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lastRenderedPageBreak/>
        <w:t>культуры и т.п.), в части касающейся органа власти и подведомственных учреждений.</w:t>
      </w:r>
    </w:p>
    <w:p w:rsidR="000B6E3F" w:rsidRPr="005B0EE8" w:rsidRDefault="00DF7986" w:rsidP="005E7606">
      <w:pPr>
        <w:ind w:firstLine="720"/>
        <w:jc w:val="both"/>
        <w:rPr>
          <w:color w:val="000000" w:themeColor="text1"/>
          <w:sz w:val="28"/>
          <w:szCs w:val="28"/>
        </w:rPr>
      </w:pPr>
      <w:r w:rsidRPr="005B0EE8">
        <w:rPr>
          <w:color w:val="000000" w:themeColor="text1"/>
          <w:sz w:val="28"/>
          <w:szCs w:val="28"/>
          <w:shd w:val="clear" w:color="auto" w:fill="FFFFFF"/>
        </w:rPr>
        <w:t xml:space="preserve">3. Разместить информацию </w:t>
      </w:r>
      <w:r w:rsidR="00C1316E">
        <w:rPr>
          <w:color w:val="000000" w:themeColor="text1"/>
          <w:sz w:val="28"/>
          <w:szCs w:val="28"/>
          <w:shd w:val="clear" w:color="auto" w:fill="FFFFFF"/>
        </w:rPr>
        <w:t xml:space="preserve">о </w:t>
      </w:r>
      <w:r w:rsidR="00F1406E">
        <w:rPr>
          <w:sz w:val="28"/>
          <w:szCs w:val="28"/>
        </w:rPr>
        <w:t xml:space="preserve">курсах </w:t>
      </w:r>
      <w:proofErr w:type="spellStart"/>
      <w:r w:rsidR="00F1406E">
        <w:rPr>
          <w:sz w:val="28"/>
          <w:szCs w:val="28"/>
        </w:rPr>
        <w:t>ИИ</w:t>
      </w:r>
      <w:r w:rsidR="000B6E3F" w:rsidRPr="005B0EE8">
        <w:rPr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0B6E3F" w:rsidRPr="005B0EE8">
        <w:rPr>
          <w:color w:val="000000" w:themeColor="text1"/>
          <w:sz w:val="28"/>
          <w:szCs w:val="28"/>
          <w:shd w:val="clear" w:color="auto" w:fill="FFFFFF"/>
        </w:rPr>
        <w:t xml:space="preserve"> официальных сайтах, а также на официальных страницах (в группах) 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>в социальных сетях исполнительно</w:t>
      </w:r>
      <w:r w:rsidR="00CE3DA4">
        <w:rPr>
          <w:color w:val="000000" w:themeColor="text1"/>
          <w:sz w:val="28"/>
          <w:szCs w:val="28"/>
          <w:shd w:val="clear" w:color="auto" w:fill="FFFFFF"/>
        </w:rPr>
        <w:t>го органа</w:t>
      </w:r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 xml:space="preserve"> и подведомственных учреждени</w:t>
      </w:r>
      <w:proofErr w:type="gramStart"/>
      <w:r w:rsidR="005F5AF1" w:rsidRPr="005B0EE8">
        <w:rPr>
          <w:color w:val="000000" w:themeColor="text1"/>
          <w:sz w:val="28"/>
          <w:szCs w:val="28"/>
          <w:shd w:val="clear" w:color="auto" w:fill="FFFFFF"/>
        </w:rPr>
        <w:t>й</w:t>
      </w:r>
      <w:r w:rsidR="00BC4E08">
        <w:rPr>
          <w:color w:val="000000" w:themeColor="text1"/>
          <w:sz w:val="28"/>
          <w:szCs w:val="28"/>
        </w:rPr>
        <w:t>(</w:t>
      </w:r>
      <w:proofErr w:type="gramEnd"/>
      <w:r w:rsidR="00BC4E08">
        <w:rPr>
          <w:color w:val="000000" w:themeColor="text1"/>
          <w:sz w:val="28"/>
          <w:szCs w:val="28"/>
        </w:rPr>
        <w:t xml:space="preserve">пример новостного сообщения: </w:t>
      </w:r>
      <w:hyperlink r:id="rId10" w:history="1">
        <w:r w:rsidR="00BC4E08" w:rsidRPr="00BC4E08">
          <w:rPr>
            <w:rStyle w:val="a3"/>
            <w:sz w:val="28"/>
            <w:szCs w:val="28"/>
          </w:rPr>
          <w:t>https://its.admin-smolensk.ru/novosti-i-meropriyatiya/news/start-priema-zayavok-na-obuchenie-v-oblasti-iskusstvennogo-intellekta-v-2022-godu/</w:t>
        </w:r>
      </w:hyperlink>
      <w:r w:rsidR="00BC4E08">
        <w:rPr>
          <w:color w:val="000000" w:themeColor="text1"/>
          <w:sz w:val="28"/>
          <w:szCs w:val="28"/>
        </w:rPr>
        <w:t>)</w:t>
      </w:r>
      <w:r w:rsidR="000B6E3F" w:rsidRPr="005B0EE8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60C10" w:rsidRDefault="00D60C10" w:rsidP="00D60C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(с указанием ссылок на размещение информации на сайтах и в социальных сетях) просим направить в адрес Департамента в срок до </w:t>
      </w:r>
      <w:r w:rsidR="008A20AC">
        <w:rPr>
          <w:sz w:val="28"/>
          <w:szCs w:val="28"/>
        </w:rPr>
        <w:t>26</w:t>
      </w:r>
      <w:r w:rsidR="00575114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>.</w:t>
      </w:r>
      <w:r w:rsidR="005F5AF1">
        <w:rPr>
          <w:sz w:val="28"/>
          <w:szCs w:val="28"/>
        </w:rPr>
        <w:t>П</w:t>
      </w:r>
      <w:proofErr w:type="gramEnd"/>
      <w:r w:rsidR="005F5AF1">
        <w:rPr>
          <w:sz w:val="28"/>
          <w:szCs w:val="28"/>
        </w:rPr>
        <w:t>ри</w:t>
      </w:r>
      <w:proofErr w:type="spellEnd"/>
      <w:r w:rsidR="005F5AF1">
        <w:rPr>
          <w:sz w:val="28"/>
          <w:szCs w:val="28"/>
        </w:rPr>
        <w:t xml:space="preserve"> подготовке сводного ответа органа исполнительной власти Смоленской области о проведенной работе просим включить данные от подведомственных ему учреждений.</w:t>
      </w:r>
    </w:p>
    <w:p w:rsidR="00441D2D" w:rsidRDefault="00441D2D" w:rsidP="00441D2D">
      <w:pPr>
        <w:ind w:firstLine="708"/>
        <w:jc w:val="both"/>
        <w:rPr>
          <w:sz w:val="28"/>
          <w:szCs w:val="28"/>
        </w:rPr>
      </w:pPr>
    </w:p>
    <w:p w:rsidR="008F3262" w:rsidRDefault="008F3262" w:rsidP="00441D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6094"/>
        <w:gridCol w:w="4382"/>
      </w:tblGrid>
      <w:tr w:rsidR="001B1A6A" w:rsidRPr="00642434" w:rsidTr="001B1A6A">
        <w:trPr>
          <w:jc w:val="center"/>
        </w:trPr>
        <w:tc>
          <w:tcPr>
            <w:tcW w:w="6094" w:type="dxa"/>
            <w:vAlign w:val="bottom"/>
            <w:hideMark/>
          </w:tcPr>
          <w:p w:rsidR="005B7C52" w:rsidRPr="00642434" w:rsidRDefault="00575114" w:rsidP="005751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 н</w:t>
            </w:r>
            <w:r w:rsidR="00172F89" w:rsidRPr="0064243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B7C52" w:rsidRPr="00642434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4382" w:type="dxa"/>
            <w:vAlign w:val="bottom"/>
          </w:tcPr>
          <w:p w:rsidR="005B7C52" w:rsidRPr="00642434" w:rsidRDefault="00575114" w:rsidP="0057511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="000E5CE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О</w:t>
            </w:r>
            <w:r w:rsidR="000E5CEC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Щербакова</w:t>
            </w:r>
          </w:p>
        </w:tc>
      </w:tr>
    </w:tbl>
    <w:p w:rsidR="00D3656B" w:rsidRPr="00D3656B" w:rsidRDefault="00B6285E" w:rsidP="00EB4734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Надпись 2" o:spid="_x0000_s1028" type="#_x0000_t202" style="position:absolute;left:0;text-align:left;margin-left:-7.65pt;margin-top:775.65pt;width:187.1pt;height:30.2pt;z-index:-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" stroked="f">
            <v:textbox style="mso-fit-shape-to-text:t">
              <w:txbxContent>
                <w:p w:rsidR="00C1316E" w:rsidRPr="00C1316E" w:rsidRDefault="00C1316E" w:rsidP="00C1316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Исп. </w:t>
                  </w:r>
                  <w:proofErr w:type="spellStart"/>
                  <w:r>
                    <w:rPr>
                      <w:sz w:val="20"/>
                      <w:szCs w:val="20"/>
                    </w:rPr>
                    <w:t>Борнин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Артем </w:t>
                  </w:r>
                  <w:r w:rsidRPr="00C1316E">
                    <w:rPr>
                      <w:sz w:val="20"/>
                      <w:szCs w:val="20"/>
                    </w:rPr>
                    <w:t>Игоревич</w:t>
                  </w:r>
                </w:p>
                <w:p w:rsidR="004E64F4" w:rsidRPr="00163614" w:rsidRDefault="00C1316E" w:rsidP="00C1316E">
                  <w:pPr>
                    <w:rPr>
                      <w:sz w:val="20"/>
                      <w:szCs w:val="20"/>
                    </w:rPr>
                  </w:pPr>
                  <w:r w:rsidRPr="00C1316E">
                    <w:rPr>
                      <w:sz w:val="20"/>
                      <w:szCs w:val="20"/>
                    </w:rPr>
                    <w:t>(4812) 29-14-96</w:t>
                  </w:r>
                </w:p>
              </w:txbxContent>
            </v:textbox>
            <w10:wrap anchory="page"/>
          </v:shape>
        </w:pict>
      </w:r>
    </w:p>
    <w:sectPr w:rsidR="00D3656B" w:rsidRPr="00D3656B" w:rsidSect="00AA73C0">
      <w:headerReference w:type="default" r:id="rId11"/>
      <w:footerReference w:type="first" r:id="rId12"/>
      <w:pgSz w:w="11906" w:h="16838"/>
      <w:pgMar w:top="1134" w:right="566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C91" w:rsidRDefault="00C35C91">
      <w:r>
        <w:separator/>
      </w:r>
    </w:p>
  </w:endnote>
  <w:endnote w:type="continuationSeparator" w:id="1">
    <w:p w:rsidR="00C35C91" w:rsidRDefault="00C3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736" w:rsidRPr="00C41736" w:rsidRDefault="00C41736">
    <w:pPr>
      <w:pStyle w:val="a8"/>
      <w:rPr>
        <w:sz w:val="16"/>
      </w:rPr>
    </w:pPr>
    <w:r>
      <w:rPr>
        <w:sz w:val="16"/>
      </w:rPr>
      <w:t xml:space="preserve">Исх. № Исх-1665 от 12.08.2022,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Вх-3725 от 12.08.2022, Подписано ЭП: Щербакова Татьяна Олеговна, Первый заместитель начальника 11.08.2022 17:45:30,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C91" w:rsidRDefault="00C35C91">
      <w:r>
        <w:separator/>
      </w:r>
    </w:p>
  </w:footnote>
  <w:footnote w:type="continuationSeparator" w:id="1">
    <w:p w:rsidR="00C35C91" w:rsidRDefault="00C3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3C0" w:rsidRDefault="00B6285E">
    <w:pPr>
      <w:pStyle w:val="a6"/>
      <w:jc w:val="center"/>
    </w:pPr>
    <w:r>
      <w:fldChar w:fldCharType="begin"/>
    </w:r>
    <w:r w:rsidR="00AA73C0">
      <w:instrText>PAGE   \* MERGEFORMAT</w:instrText>
    </w:r>
    <w:r>
      <w:fldChar w:fldCharType="separate"/>
    </w:r>
    <w:r w:rsidR="00EE1358">
      <w:rPr>
        <w:noProof/>
      </w:rPr>
      <w:t>2</w:t>
    </w:r>
    <w:r>
      <w:fldChar w:fldCharType="end"/>
    </w:r>
  </w:p>
  <w:p w:rsidR="00AA73C0" w:rsidRDefault="00AA73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954"/>
    <w:multiLevelType w:val="multilevel"/>
    <w:tmpl w:val="D820E3B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FD2565"/>
    <w:rsid w:val="00010ED8"/>
    <w:rsid w:val="00025077"/>
    <w:rsid w:val="00034A56"/>
    <w:rsid w:val="000413FA"/>
    <w:rsid w:val="00041BF8"/>
    <w:rsid w:val="00053BB7"/>
    <w:rsid w:val="00056069"/>
    <w:rsid w:val="000702CC"/>
    <w:rsid w:val="00071E5A"/>
    <w:rsid w:val="00075384"/>
    <w:rsid w:val="00081E2B"/>
    <w:rsid w:val="00083CB2"/>
    <w:rsid w:val="00094E5E"/>
    <w:rsid w:val="000A5B92"/>
    <w:rsid w:val="000A616D"/>
    <w:rsid w:val="000B2A91"/>
    <w:rsid w:val="000B6E3F"/>
    <w:rsid w:val="000B76FC"/>
    <w:rsid w:val="000C7864"/>
    <w:rsid w:val="000D1F29"/>
    <w:rsid w:val="000E1FD2"/>
    <w:rsid w:val="000E3D84"/>
    <w:rsid w:val="000E3FDE"/>
    <w:rsid w:val="000E5CEC"/>
    <w:rsid w:val="000F69C1"/>
    <w:rsid w:val="0010337A"/>
    <w:rsid w:val="00104A7E"/>
    <w:rsid w:val="0010621C"/>
    <w:rsid w:val="001119D0"/>
    <w:rsid w:val="00114332"/>
    <w:rsid w:val="00117F29"/>
    <w:rsid w:val="00147B08"/>
    <w:rsid w:val="001541E6"/>
    <w:rsid w:val="0015583B"/>
    <w:rsid w:val="00163614"/>
    <w:rsid w:val="00164E7B"/>
    <w:rsid w:val="00172F89"/>
    <w:rsid w:val="0017398B"/>
    <w:rsid w:val="0018331A"/>
    <w:rsid w:val="00197BAD"/>
    <w:rsid w:val="001B1A6A"/>
    <w:rsid w:val="001C61D6"/>
    <w:rsid w:val="001D04EE"/>
    <w:rsid w:val="001D1779"/>
    <w:rsid w:val="001D30F2"/>
    <w:rsid w:val="001D6537"/>
    <w:rsid w:val="001E374B"/>
    <w:rsid w:val="001F619F"/>
    <w:rsid w:val="00200607"/>
    <w:rsid w:val="00204804"/>
    <w:rsid w:val="00215DEC"/>
    <w:rsid w:val="00216056"/>
    <w:rsid w:val="00216AB6"/>
    <w:rsid w:val="00217351"/>
    <w:rsid w:val="00223148"/>
    <w:rsid w:val="00227C3D"/>
    <w:rsid w:val="00227E7C"/>
    <w:rsid w:val="00231FE1"/>
    <w:rsid w:val="00232342"/>
    <w:rsid w:val="00262B09"/>
    <w:rsid w:val="002651D4"/>
    <w:rsid w:val="00267138"/>
    <w:rsid w:val="00277FE4"/>
    <w:rsid w:val="002C6B93"/>
    <w:rsid w:val="002E0457"/>
    <w:rsid w:val="002E7370"/>
    <w:rsid w:val="002F5CC6"/>
    <w:rsid w:val="00300547"/>
    <w:rsid w:val="00342D71"/>
    <w:rsid w:val="00352591"/>
    <w:rsid w:val="00356B4C"/>
    <w:rsid w:val="003657CD"/>
    <w:rsid w:val="00365DB2"/>
    <w:rsid w:val="00367F2D"/>
    <w:rsid w:val="00372D75"/>
    <w:rsid w:val="00392972"/>
    <w:rsid w:val="003A2EF7"/>
    <w:rsid w:val="003C6CA7"/>
    <w:rsid w:val="003C6E10"/>
    <w:rsid w:val="003C7D70"/>
    <w:rsid w:val="003D5E49"/>
    <w:rsid w:val="003E1CC2"/>
    <w:rsid w:val="003E4735"/>
    <w:rsid w:val="003F1560"/>
    <w:rsid w:val="0040026C"/>
    <w:rsid w:val="00405FA3"/>
    <w:rsid w:val="00415AB2"/>
    <w:rsid w:val="00415CED"/>
    <w:rsid w:val="00415FD9"/>
    <w:rsid w:val="004219C5"/>
    <w:rsid w:val="004369F1"/>
    <w:rsid w:val="00441D2D"/>
    <w:rsid w:val="00447FB1"/>
    <w:rsid w:val="00454607"/>
    <w:rsid w:val="00462A43"/>
    <w:rsid w:val="00485860"/>
    <w:rsid w:val="00486A4A"/>
    <w:rsid w:val="004A621F"/>
    <w:rsid w:val="004A7647"/>
    <w:rsid w:val="004B796C"/>
    <w:rsid w:val="004C7C22"/>
    <w:rsid w:val="004E44A9"/>
    <w:rsid w:val="004E5A92"/>
    <w:rsid w:val="004E64F4"/>
    <w:rsid w:val="004F2FF6"/>
    <w:rsid w:val="004F7EDB"/>
    <w:rsid w:val="0050285E"/>
    <w:rsid w:val="00513727"/>
    <w:rsid w:val="00537E6F"/>
    <w:rsid w:val="00543CF3"/>
    <w:rsid w:val="0054518A"/>
    <w:rsid w:val="00545520"/>
    <w:rsid w:val="00556FDC"/>
    <w:rsid w:val="00575114"/>
    <w:rsid w:val="00584C7A"/>
    <w:rsid w:val="00594935"/>
    <w:rsid w:val="005B0EE8"/>
    <w:rsid w:val="005B65A3"/>
    <w:rsid w:val="005B7C52"/>
    <w:rsid w:val="005C01B4"/>
    <w:rsid w:val="005D53A3"/>
    <w:rsid w:val="005E60C6"/>
    <w:rsid w:val="005E7606"/>
    <w:rsid w:val="005F500C"/>
    <w:rsid w:val="005F5AF1"/>
    <w:rsid w:val="005F5CD2"/>
    <w:rsid w:val="00600BC2"/>
    <w:rsid w:val="006011E4"/>
    <w:rsid w:val="00603269"/>
    <w:rsid w:val="0061516D"/>
    <w:rsid w:val="0062145E"/>
    <w:rsid w:val="00626B95"/>
    <w:rsid w:val="00630D36"/>
    <w:rsid w:val="006411BB"/>
    <w:rsid w:val="00642434"/>
    <w:rsid w:val="00653C3D"/>
    <w:rsid w:val="00672B8D"/>
    <w:rsid w:val="00672C10"/>
    <w:rsid w:val="00673F80"/>
    <w:rsid w:val="00676DAE"/>
    <w:rsid w:val="00680E92"/>
    <w:rsid w:val="006B02CF"/>
    <w:rsid w:val="006B1224"/>
    <w:rsid w:val="006B4633"/>
    <w:rsid w:val="006C4014"/>
    <w:rsid w:val="006C4702"/>
    <w:rsid w:val="006D4732"/>
    <w:rsid w:val="006E11CB"/>
    <w:rsid w:val="006E1A12"/>
    <w:rsid w:val="006E695F"/>
    <w:rsid w:val="006F74FD"/>
    <w:rsid w:val="00700C69"/>
    <w:rsid w:val="00700D88"/>
    <w:rsid w:val="007029C0"/>
    <w:rsid w:val="00706282"/>
    <w:rsid w:val="00710242"/>
    <w:rsid w:val="007123C3"/>
    <w:rsid w:val="00717302"/>
    <w:rsid w:val="00723BDF"/>
    <w:rsid w:val="007255EA"/>
    <w:rsid w:val="0075660B"/>
    <w:rsid w:val="007579B7"/>
    <w:rsid w:val="00765E02"/>
    <w:rsid w:val="0076795F"/>
    <w:rsid w:val="0077778A"/>
    <w:rsid w:val="00777885"/>
    <w:rsid w:val="0078013A"/>
    <w:rsid w:val="00780935"/>
    <w:rsid w:val="00793544"/>
    <w:rsid w:val="00797B5F"/>
    <w:rsid w:val="007A39DC"/>
    <w:rsid w:val="007A7671"/>
    <w:rsid w:val="007B1D8F"/>
    <w:rsid w:val="007B73C8"/>
    <w:rsid w:val="007C439B"/>
    <w:rsid w:val="007D131C"/>
    <w:rsid w:val="007D50D8"/>
    <w:rsid w:val="008036D0"/>
    <w:rsid w:val="00825F8D"/>
    <w:rsid w:val="00852B58"/>
    <w:rsid w:val="00855B1F"/>
    <w:rsid w:val="00860005"/>
    <w:rsid w:val="00860B65"/>
    <w:rsid w:val="00890A91"/>
    <w:rsid w:val="008A20AC"/>
    <w:rsid w:val="008A7E93"/>
    <w:rsid w:val="008B4EF1"/>
    <w:rsid w:val="008C6A99"/>
    <w:rsid w:val="008E0389"/>
    <w:rsid w:val="008E04B8"/>
    <w:rsid w:val="008E184F"/>
    <w:rsid w:val="008E2643"/>
    <w:rsid w:val="008E2C5A"/>
    <w:rsid w:val="008E47FA"/>
    <w:rsid w:val="008F3262"/>
    <w:rsid w:val="00904030"/>
    <w:rsid w:val="00904513"/>
    <w:rsid w:val="009209C3"/>
    <w:rsid w:val="0092290B"/>
    <w:rsid w:val="0092584A"/>
    <w:rsid w:val="00926AED"/>
    <w:rsid w:val="009342AC"/>
    <w:rsid w:val="00937B7D"/>
    <w:rsid w:val="009447E0"/>
    <w:rsid w:val="00945AFE"/>
    <w:rsid w:val="009553EF"/>
    <w:rsid w:val="009561A9"/>
    <w:rsid w:val="00957201"/>
    <w:rsid w:val="00963196"/>
    <w:rsid w:val="00980D9D"/>
    <w:rsid w:val="00991BB1"/>
    <w:rsid w:val="00992CAD"/>
    <w:rsid w:val="009C4D07"/>
    <w:rsid w:val="009C7080"/>
    <w:rsid w:val="009F2ABF"/>
    <w:rsid w:val="009F4E6B"/>
    <w:rsid w:val="009F6272"/>
    <w:rsid w:val="009F7BF6"/>
    <w:rsid w:val="00A03F6E"/>
    <w:rsid w:val="00A10C97"/>
    <w:rsid w:val="00A20DF0"/>
    <w:rsid w:val="00A2655D"/>
    <w:rsid w:val="00A35345"/>
    <w:rsid w:val="00A55D60"/>
    <w:rsid w:val="00A62059"/>
    <w:rsid w:val="00A65C20"/>
    <w:rsid w:val="00A825DF"/>
    <w:rsid w:val="00A839D1"/>
    <w:rsid w:val="00A87FBF"/>
    <w:rsid w:val="00A9132B"/>
    <w:rsid w:val="00A97DCF"/>
    <w:rsid w:val="00AA73C0"/>
    <w:rsid w:val="00AA7F65"/>
    <w:rsid w:val="00AB7AB5"/>
    <w:rsid w:val="00AC6DF6"/>
    <w:rsid w:val="00AC6EE1"/>
    <w:rsid w:val="00AD4764"/>
    <w:rsid w:val="00AE12A7"/>
    <w:rsid w:val="00B0134D"/>
    <w:rsid w:val="00B13820"/>
    <w:rsid w:val="00B1658E"/>
    <w:rsid w:val="00B349EA"/>
    <w:rsid w:val="00B356E6"/>
    <w:rsid w:val="00B35D38"/>
    <w:rsid w:val="00B41611"/>
    <w:rsid w:val="00B45373"/>
    <w:rsid w:val="00B453E4"/>
    <w:rsid w:val="00B6285E"/>
    <w:rsid w:val="00B6333A"/>
    <w:rsid w:val="00B81F8A"/>
    <w:rsid w:val="00B82A32"/>
    <w:rsid w:val="00B87BA8"/>
    <w:rsid w:val="00B87FA2"/>
    <w:rsid w:val="00BB6B48"/>
    <w:rsid w:val="00BC4E08"/>
    <w:rsid w:val="00BF5A31"/>
    <w:rsid w:val="00BF71FC"/>
    <w:rsid w:val="00C006DE"/>
    <w:rsid w:val="00C05C02"/>
    <w:rsid w:val="00C06A80"/>
    <w:rsid w:val="00C1316E"/>
    <w:rsid w:val="00C2633D"/>
    <w:rsid w:val="00C2667B"/>
    <w:rsid w:val="00C2689F"/>
    <w:rsid w:val="00C35C91"/>
    <w:rsid w:val="00C40417"/>
    <w:rsid w:val="00C41736"/>
    <w:rsid w:val="00C438D3"/>
    <w:rsid w:val="00C57AEB"/>
    <w:rsid w:val="00C83404"/>
    <w:rsid w:val="00C905CB"/>
    <w:rsid w:val="00C925F5"/>
    <w:rsid w:val="00CA094C"/>
    <w:rsid w:val="00CA64A7"/>
    <w:rsid w:val="00CC7D1A"/>
    <w:rsid w:val="00CC7DD7"/>
    <w:rsid w:val="00CE02F4"/>
    <w:rsid w:val="00CE3DA4"/>
    <w:rsid w:val="00CF0BEA"/>
    <w:rsid w:val="00CF71B7"/>
    <w:rsid w:val="00D070B5"/>
    <w:rsid w:val="00D073BE"/>
    <w:rsid w:val="00D2231C"/>
    <w:rsid w:val="00D22A91"/>
    <w:rsid w:val="00D23708"/>
    <w:rsid w:val="00D279FA"/>
    <w:rsid w:val="00D30FD9"/>
    <w:rsid w:val="00D3139A"/>
    <w:rsid w:val="00D355C5"/>
    <w:rsid w:val="00D3656B"/>
    <w:rsid w:val="00D36A6A"/>
    <w:rsid w:val="00D435FA"/>
    <w:rsid w:val="00D60C10"/>
    <w:rsid w:val="00D63E64"/>
    <w:rsid w:val="00D72E2D"/>
    <w:rsid w:val="00D80135"/>
    <w:rsid w:val="00D9383C"/>
    <w:rsid w:val="00DA40CD"/>
    <w:rsid w:val="00DB5032"/>
    <w:rsid w:val="00DD2D13"/>
    <w:rsid w:val="00DF7986"/>
    <w:rsid w:val="00E16A61"/>
    <w:rsid w:val="00E17FE1"/>
    <w:rsid w:val="00E30DD7"/>
    <w:rsid w:val="00E32F92"/>
    <w:rsid w:val="00E330FF"/>
    <w:rsid w:val="00E35966"/>
    <w:rsid w:val="00E716C0"/>
    <w:rsid w:val="00E878C9"/>
    <w:rsid w:val="00EB15A6"/>
    <w:rsid w:val="00EB2A82"/>
    <w:rsid w:val="00EB4734"/>
    <w:rsid w:val="00EB69C2"/>
    <w:rsid w:val="00EC6628"/>
    <w:rsid w:val="00EE0A56"/>
    <w:rsid w:val="00EE1358"/>
    <w:rsid w:val="00F07362"/>
    <w:rsid w:val="00F1406E"/>
    <w:rsid w:val="00F21806"/>
    <w:rsid w:val="00F309D3"/>
    <w:rsid w:val="00F6165B"/>
    <w:rsid w:val="00F65CD6"/>
    <w:rsid w:val="00F8224B"/>
    <w:rsid w:val="00F9198A"/>
    <w:rsid w:val="00F97C1E"/>
    <w:rsid w:val="00FC1536"/>
    <w:rsid w:val="00FC21EC"/>
    <w:rsid w:val="00FC2580"/>
    <w:rsid w:val="00FC2C05"/>
    <w:rsid w:val="00FC7603"/>
    <w:rsid w:val="00FD2565"/>
    <w:rsid w:val="00FD3AE6"/>
    <w:rsid w:val="00FD7F9B"/>
    <w:rsid w:val="00FF4923"/>
    <w:rsid w:val="00FF7225"/>
    <w:rsid w:val="00FF7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C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CC6"/>
    <w:pPr>
      <w:keepNext/>
      <w:overflowPunct w:val="0"/>
      <w:autoSpaceDE w:val="0"/>
      <w:autoSpaceDN w:val="0"/>
      <w:adjustRightInd w:val="0"/>
      <w:spacing w:line="360" w:lineRule="auto"/>
      <w:ind w:right="6095"/>
      <w:jc w:val="center"/>
      <w:textAlignment w:val="baseline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sid w:val="002F5C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2F5CC6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F5CC6"/>
    <w:pPr>
      <w:spacing w:line="360" w:lineRule="auto"/>
      <w:ind w:firstLine="709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2F5CC6"/>
    <w:rPr>
      <w:rFonts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2F5CC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2F5CC6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2F5CC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2F5CC6"/>
    <w:rPr>
      <w:rFonts w:cs="Times New Roman"/>
      <w:sz w:val="24"/>
      <w:szCs w:val="24"/>
    </w:rPr>
  </w:style>
  <w:style w:type="table" w:styleId="aa">
    <w:name w:val="Table Grid"/>
    <w:basedOn w:val="a1"/>
    <w:uiPriority w:val="59"/>
    <w:rsid w:val="0035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710242"/>
    <w:rPr>
      <w:b/>
      <w:bCs/>
    </w:rPr>
  </w:style>
  <w:style w:type="character" w:styleId="ac">
    <w:name w:val="FollowedHyperlink"/>
    <w:uiPriority w:val="99"/>
    <w:semiHidden/>
    <w:unhideWhenUsed/>
    <w:rsid w:val="00D355C5"/>
    <w:rPr>
      <w:color w:val="800080"/>
      <w:u w:val="single"/>
    </w:rPr>
  </w:style>
  <w:style w:type="paragraph" w:customStyle="1" w:styleId="ConsPlusNormal">
    <w:name w:val="ConsPlusNormal"/>
    <w:rsid w:val="005E760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716C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1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s@smolen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ts.admin-smolensk.ru/novosti-i-meropriyatiya/news/start-priema-zayavok-na-obuchenie-v-oblasti-iskusstvennogo-intellekta-v-2022-go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i.2035.universit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ГУИТИС</Company>
  <LinksUpToDate>false</LinksUpToDate>
  <CharactersWithSpaces>2766</CharactersWithSpaces>
  <SharedDoc>false</SharedDoc>
  <HLinks>
    <vt:vector size="12" baseType="variant">
      <vt:variant>
        <vt:i4>1966083</vt:i4>
      </vt:variant>
      <vt:variant>
        <vt:i4>3</vt:i4>
      </vt:variant>
      <vt:variant>
        <vt:i4>0</vt:i4>
      </vt:variant>
      <vt:variant>
        <vt:i4>5</vt:i4>
      </vt:variant>
      <vt:variant>
        <vt:lpwstr>https://leader-id.ru/event/58708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https://clickcdo.ru/intensive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2008-09-19T05:55:00Z</cp:lastPrinted>
  <dcterms:created xsi:type="dcterms:W3CDTF">2022-08-17T11:01:00Z</dcterms:created>
  <dcterms:modified xsi:type="dcterms:W3CDTF">2022-08-17T11:01:00Z</dcterms:modified>
</cp:coreProperties>
</file>